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04F" w:rsidRDefault="000E2842" w:rsidP="004E404F">
      <w:pPr>
        <w:jc w:val="center"/>
        <w:rPr>
          <w:sz w:val="24"/>
          <w:szCs w:val="24"/>
        </w:rPr>
      </w:pPr>
      <w:r>
        <w:rPr>
          <w:noProof/>
        </w:rPr>
        <w:drawing>
          <wp:anchor distT="0" distB="0" distL="114300" distR="114300" simplePos="0" relativeHeight="251657728" behindDoc="0" locked="0" layoutInCell="1" allowOverlap="1">
            <wp:simplePos x="0" y="0"/>
            <wp:positionH relativeFrom="column">
              <wp:align>center</wp:align>
            </wp:positionH>
            <wp:positionV relativeFrom="paragraph">
              <wp:posOffset>1270</wp:posOffset>
            </wp:positionV>
            <wp:extent cx="727075" cy="885190"/>
            <wp:effectExtent l="19050" t="0" r="0" b="0"/>
            <wp:wrapSquare wrapText="bothSides"/>
            <wp:docPr id="2" name="Рисунок 2"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ППО (вектор) черная"/>
                    <pic:cNvPicPr>
                      <a:picLocks noChangeAspect="1" noChangeArrowheads="1"/>
                    </pic:cNvPicPr>
                  </pic:nvPicPr>
                  <pic:blipFill>
                    <a:blip r:embed="rId5" cstate="print"/>
                    <a:srcRect/>
                    <a:stretch>
                      <a:fillRect/>
                    </a:stretch>
                  </pic:blipFill>
                  <pic:spPr bwMode="auto">
                    <a:xfrm>
                      <a:off x="0" y="0"/>
                      <a:ext cx="727075" cy="885190"/>
                    </a:xfrm>
                    <a:prstGeom prst="rect">
                      <a:avLst/>
                    </a:prstGeom>
                    <a:noFill/>
                  </pic:spPr>
                </pic:pic>
              </a:graphicData>
            </a:graphic>
          </wp:anchor>
        </w:drawing>
      </w:r>
    </w:p>
    <w:p w:rsidR="004E404F" w:rsidRDefault="004E404F" w:rsidP="004E404F"/>
    <w:p w:rsidR="004E404F" w:rsidRDefault="004E404F" w:rsidP="004E404F"/>
    <w:tbl>
      <w:tblPr>
        <w:tblW w:w="9748" w:type="dxa"/>
        <w:tblInd w:w="426" w:type="dxa"/>
        <w:tblLayout w:type="fixed"/>
        <w:tblCellMar>
          <w:left w:w="0" w:type="dxa"/>
          <w:right w:w="0" w:type="dxa"/>
        </w:tblCellMar>
        <w:tblLook w:val="01E0"/>
      </w:tblPr>
      <w:tblGrid>
        <w:gridCol w:w="9748"/>
      </w:tblGrid>
      <w:tr w:rsidR="004E404F" w:rsidTr="00C849DD">
        <w:trPr>
          <w:trHeight w:val="397"/>
        </w:trPr>
        <w:tc>
          <w:tcPr>
            <w:tcW w:w="9748" w:type="dxa"/>
          </w:tcPr>
          <w:p w:rsidR="004E404F" w:rsidRDefault="004E404F">
            <w:pPr>
              <w:widowControl/>
              <w:jc w:val="center"/>
              <w:rPr>
                <w:b/>
                <w:sz w:val="28"/>
              </w:rPr>
            </w:pPr>
          </w:p>
        </w:tc>
      </w:tr>
      <w:tr w:rsidR="004E404F" w:rsidTr="00C849DD">
        <w:tc>
          <w:tcPr>
            <w:tcW w:w="9748" w:type="dxa"/>
          </w:tcPr>
          <w:p w:rsidR="004E404F" w:rsidRPr="003C58B3" w:rsidRDefault="00AC4199" w:rsidP="00AC4199">
            <w:pPr>
              <w:widowControl/>
              <w:jc w:val="center"/>
              <w:rPr>
                <w:b/>
                <w:sz w:val="34"/>
                <w:szCs w:val="34"/>
              </w:rPr>
            </w:pPr>
            <w:r w:rsidRPr="003C58B3">
              <w:rPr>
                <w:b/>
                <w:sz w:val="34"/>
                <w:szCs w:val="34"/>
              </w:rPr>
              <w:t xml:space="preserve">АДМИНИСТРАЦИЯ </w:t>
            </w:r>
            <w:r w:rsidR="002F5D93">
              <w:rPr>
                <w:b/>
                <w:sz w:val="34"/>
                <w:szCs w:val="34"/>
              </w:rPr>
              <w:t>ТИТОВСКОГО</w:t>
            </w:r>
            <w:r w:rsidR="004E404F" w:rsidRPr="003C58B3">
              <w:rPr>
                <w:b/>
                <w:sz w:val="34"/>
                <w:szCs w:val="34"/>
              </w:rPr>
              <w:t xml:space="preserve">  СЕЛЬСОВЕТА</w:t>
            </w:r>
          </w:p>
          <w:p w:rsidR="004E404F" w:rsidRDefault="004E404F">
            <w:pPr>
              <w:widowControl/>
              <w:jc w:val="center"/>
              <w:rPr>
                <w:b/>
                <w:sz w:val="36"/>
              </w:rPr>
            </w:pPr>
            <w:r w:rsidRPr="003C58B3">
              <w:rPr>
                <w:b/>
                <w:sz w:val="34"/>
                <w:szCs w:val="34"/>
              </w:rPr>
              <w:t>ПАЧЕЛМСКОГО РАЙОНА ПЕНЗЕНСКОЙ ОБЛАСТИ</w:t>
            </w:r>
          </w:p>
        </w:tc>
      </w:tr>
      <w:tr w:rsidR="004E404F" w:rsidTr="00C849DD">
        <w:trPr>
          <w:trHeight w:val="397"/>
        </w:trPr>
        <w:tc>
          <w:tcPr>
            <w:tcW w:w="9748" w:type="dxa"/>
          </w:tcPr>
          <w:p w:rsidR="004E404F" w:rsidRDefault="004E404F">
            <w:pPr>
              <w:widowControl/>
              <w:jc w:val="both"/>
              <w:rPr>
                <w:sz w:val="24"/>
              </w:rPr>
            </w:pPr>
          </w:p>
        </w:tc>
      </w:tr>
      <w:tr w:rsidR="004E404F" w:rsidTr="00C849DD">
        <w:tc>
          <w:tcPr>
            <w:tcW w:w="9748" w:type="dxa"/>
          </w:tcPr>
          <w:p w:rsidR="004E404F" w:rsidRDefault="00AC4199">
            <w:pPr>
              <w:pStyle w:val="3"/>
            </w:pPr>
            <w:r w:rsidRPr="00721174">
              <w:rPr>
                <w:sz w:val="28"/>
                <w:szCs w:val="28"/>
              </w:rPr>
              <w:t>ПОСТАНОВЛЕНИЕ</w:t>
            </w:r>
          </w:p>
        </w:tc>
      </w:tr>
      <w:tr w:rsidR="004E404F" w:rsidTr="00C849DD">
        <w:trPr>
          <w:trHeight w:val="340"/>
        </w:trPr>
        <w:tc>
          <w:tcPr>
            <w:tcW w:w="9748" w:type="dxa"/>
            <w:vAlign w:val="center"/>
          </w:tcPr>
          <w:p w:rsidR="004E404F" w:rsidRDefault="004E404F">
            <w:pPr>
              <w:pStyle w:val="3"/>
            </w:pPr>
          </w:p>
        </w:tc>
      </w:tr>
    </w:tbl>
    <w:p w:rsidR="004E404F" w:rsidRDefault="004E404F" w:rsidP="004E404F"/>
    <w:tbl>
      <w:tblPr>
        <w:tblW w:w="0" w:type="auto"/>
        <w:jc w:val="center"/>
        <w:tblLayout w:type="fixed"/>
        <w:tblCellMar>
          <w:left w:w="0" w:type="dxa"/>
          <w:right w:w="0" w:type="dxa"/>
        </w:tblCellMar>
        <w:tblLook w:val="0000"/>
      </w:tblPr>
      <w:tblGrid>
        <w:gridCol w:w="284"/>
        <w:gridCol w:w="2835"/>
        <w:gridCol w:w="397"/>
        <w:gridCol w:w="1134"/>
      </w:tblGrid>
      <w:tr w:rsidR="004E404F">
        <w:trPr>
          <w:jc w:val="center"/>
        </w:trPr>
        <w:tc>
          <w:tcPr>
            <w:tcW w:w="284" w:type="dxa"/>
            <w:vAlign w:val="bottom"/>
          </w:tcPr>
          <w:p w:rsidR="004E404F" w:rsidRDefault="004E404F">
            <w:pPr>
              <w:widowControl/>
              <w:rPr>
                <w:sz w:val="24"/>
              </w:rPr>
            </w:pPr>
            <w:r>
              <w:rPr>
                <w:sz w:val="24"/>
              </w:rPr>
              <w:t>от</w:t>
            </w:r>
          </w:p>
        </w:tc>
        <w:tc>
          <w:tcPr>
            <w:tcW w:w="2835" w:type="dxa"/>
            <w:tcBorders>
              <w:top w:val="nil"/>
              <w:left w:val="nil"/>
              <w:bottom w:val="single" w:sz="6" w:space="0" w:color="auto"/>
              <w:right w:val="nil"/>
            </w:tcBorders>
          </w:tcPr>
          <w:p w:rsidR="004E404F" w:rsidRDefault="004E404F">
            <w:pPr>
              <w:widowControl/>
              <w:jc w:val="center"/>
              <w:rPr>
                <w:sz w:val="24"/>
              </w:rPr>
            </w:pPr>
          </w:p>
        </w:tc>
        <w:tc>
          <w:tcPr>
            <w:tcW w:w="397" w:type="dxa"/>
          </w:tcPr>
          <w:p w:rsidR="004E404F" w:rsidRDefault="004E404F">
            <w:pPr>
              <w:widowControl/>
              <w:jc w:val="center"/>
              <w:rPr>
                <w:sz w:val="24"/>
              </w:rPr>
            </w:pPr>
            <w:r>
              <w:rPr>
                <w:sz w:val="24"/>
              </w:rPr>
              <w:t>№</w:t>
            </w:r>
            <w:r>
              <w:t xml:space="preserve">  </w:t>
            </w:r>
          </w:p>
        </w:tc>
        <w:tc>
          <w:tcPr>
            <w:tcW w:w="1134" w:type="dxa"/>
            <w:tcBorders>
              <w:top w:val="nil"/>
              <w:left w:val="nil"/>
              <w:bottom w:val="single" w:sz="6" w:space="0" w:color="auto"/>
              <w:right w:val="nil"/>
            </w:tcBorders>
          </w:tcPr>
          <w:p w:rsidR="004E404F" w:rsidRDefault="004E404F">
            <w:pPr>
              <w:widowControl/>
              <w:jc w:val="center"/>
              <w:rPr>
                <w:sz w:val="24"/>
              </w:rPr>
            </w:pPr>
          </w:p>
        </w:tc>
      </w:tr>
      <w:tr w:rsidR="004E404F">
        <w:trPr>
          <w:jc w:val="center"/>
        </w:trPr>
        <w:tc>
          <w:tcPr>
            <w:tcW w:w="4650" w:type="dxa"/>
            <w:gridSpan w:val="4"/>
          </w:tcPr>
          <w:p w:rsidR="004E404F" w:rsidRDefault="004E404F">
            <w:pPr>
              <w:widowControl/>
              <w:jc w:val="center"/>
              <w:rPr>
                <w:sz w:val="10"/>
              </w:rPr>
            </w:pPr>
            <w:r>
              <w:rPr>
                <w:sz w:val="24"/>
              </w:rPr>
              <w:t xml:space="preserve"> </w:t>
            </w:r>
          </w:p>
          <w:p w:rsidR="004E404F" w:rsidRDefault="002F5D93" w:rsidP="005574D8">
            <w:pPr>
              <w:widowControl/>
              <w:jc w:val="center"/>
              <w:rPr>
                <w:sz w:val="24"/>
              </w:rPr>
            </w:pPr>
            <w:r>
              <w:rPr>
                <w:sz w:val="24"/>
              </w:rPr>
              <w:t>по</w:t>
            </w:r>
            <w:r w:rsidR="004E404F">
              <w:rPr>
                <w:sz w:val="24"/>
              </w:rPr>
              <w:t xml:space="preserve">с. </w:t>
            </w:r>
            <w:r>
              <w:rPr>
                <w:sz w:val="24"/>
              </w:rPr>
              <w:t>Титово</w:t>
            </w:r>
            <w:r w:rsidR="004E404F">
              <w:rPr>
                <w:sz w:val="24"/>
              </w:rPr>
              <w:t xml:space="preserve"> </w:t>
            </w:r>
          </w:p>
        </w:tc>
      </w:tr>
    </w:tbl>
    <w:p w:rsidR="004E404F" w:rsidRDefault="004E404F" w:rsidP="004E404F"/>
    <w:p w:rsidR="004E404F" w:rsidRDefault="00DB0D0C" w:rsidP="00DB0D0C">
      <w:pPr>
        <w:jc w:val="center"/>
        <w:rPr>
          <w:b/>
          <w:sz w:val="28"/>
          <w:szCs w:val="28"/>
        </w:rPr>
      </w:pPr>
      <w:r w:rsidRPr="00DB0D0C">
        <w:rPr>
          <w:b/>
          <w:sz w:val="28"/>
          <w:szCs w:val="28"/>
        </w:rPr>
        <w:t>«Об утверждении административного регламента исполнения муниципальной функции по организации и осуществлению муниципального земельного контроля»</w:t>
      </w:r>
    </w:p>
    <w:p w:rsidR="00DB0D0C" w:rsidRDefault="00DB0D0C" w:rsidP="00DB0D0C">
      <w:pPr>
        <w:jc w:val="center"/>
        <w:rPr>
          <w:b/>
          <w:sz w:val="28"/>
          <w:szCs w:val="28"/>
        </w:rPr>
      </w:pPr>
    </w:p>
    <w:p w:rsidR="00DB0D0C" w:rsidRDefault="00DB0D0C" w:rsidP="00DB0D0C">
      <w:pPr>
        <w:jc w:val="both"/>
        <w:rPr>
          <w:sz w:val="28"/>
          <w:szCs w:val="28"/>
        </w:rPr>
      </w:pPr>
      <w:proofErr w:type="gramStart"/>
      <w:r w:rsidRPr="001674CB">
        <w:rPr>
          <w:sz w:val="28"/>
          <w:szCs w:val="28"/>
        </w:rPr>
        <w:t>В соответствии  с Постановление</w:t>
      </w:r>
      <w:r>
        <w:rPr>
          <w:sz w:val="28"/>
          <w:szCs w:val="28"/>
        </w:rPr>
        <w:t xml:space="preserve">м </w:t>
      </w:r>
      <w:r w:rsidRPr="001674CB">
        <w:rPr>
          <w:sz w:val="28"/>
          <w:szCs w:val="28"/>
        </w:rPr>
        <w:t xml:space="preserve"> Правительства Пензенской облас</w:t>
      </w:r>
      <w:r>
        <w:rPr>
          <w:sz w:val="28"/>
          <w:szCs w:val="28"/>
        </w:rPr>
        <w:t>ти от 13 марта 2015 г. № 132-пП «</w:t>
      </w:r>
      <w:r w:rsidRPr="001674CB">
        <w:rPr>
          <w:sz w:val="28"/>
          <w:szCs w:val="28"/>
        </w:rPr>
        <w:t>О Порядке осуществления муниципального земельного контроля н</w:t>
      </w:r>
      <w:r>
        <w:rPr>
          <w:sz w:val="28"/>
          <w:szCs w:val="28"/>
        </w:rPr>
        <w:t>а территории Пензенской области</w:t>
      </w:r>
      <w:r w:rsidRPr="002F23CE">
        <w:rPr>
          <w:sz w:val="28"/>
          <w:szCs w:val="28"/>
        </w:rPr>
        <w:t xml:space="preserve">», Порядком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утвержденным Постановлением Правительства Пензенской области от 03.12.2018 №642-пП, </w:t>
      </w:r>
      <w:r w:rsidR="0032294B">
        <w:rPr>
          <w:sz w:val="28"/>
          <w:szCs w:val="28"/>
        </w:rPr>
        <w:t xml:space="preserve"> постановлением администрации </w:t>
      </w:r>
      <w:r w:rsidR="0032294B" w:rsidRPr="0032294B">
        <w:rPr>
          <w:sz w:val="28"/>
          <w:szCs w:val="28"/>
        </w:rPr>
        <w:t>Титовского</w:t>
      </w:r>
      <w:r w:rsidRPr="0032294B">
        <w:rPr>
          <w:sz w:val="28"/>
          <w:szCs w:val="28"/>
        </w:rPr>
        <w:t xml:space="preserve"> сельсовета</w:t>
      </w:r>
      <w:r>
        <w:rPr>
          <w:sz w:val="28"/>
          <w:szCs w:val="28"/>
        </w:rPr>
        <w:t xml:space="preserve"> </w:t>
      </w:r>
      <w:r w:rsidRPr="002F23CE">
        <w:rPr>
          <w:sz w:val="28"/>
          <w:szCs w:val="28"/>
        </w:rPr>
        <w:t xml:space="preserve">Пачелмского района Пензенской области </w:t>
      </w:r>
      <w:r w:rsidRPr="0032294B">
        <w:rPr>
          <w:sz w:val="28"/>
          <w:szCs w:val="28"/>
        </w:rPr>
        <w:t xml:space="preserve">от </w:t>
      </w:r>
      <w:r w:rsidR="0032294B">
        <w:rPr>
          <w:sz w:val="28"/>
          <w:szCs w:val="28"/>
        </w:rPr>
        <w:t xml:space="preserve"> 29.12.2014 </w:t>
      </w:r>
      <w:r w:rsidRPr="0032294B">
        <w:rPr>
          <w:sz w:val="28"/>
          <w:szCs w:val="28"/>
        </w:rPr>
        <w:t xml:space="preserve">№ </w:t>
      </w:r>
      <w:r w:rsidR="0032294B">
        <w:rPr>
          <w:sz w:val="28"/>
          <w:szCs w:val="28"/>
        </w:rPr>
        <w:t>128</w:t>
      </w:r>
      <w:r w:rsidRPr="002F23CE">
        <w:rPr>
          <w:sz w:val="28"/>
          <w:szCs w:val="28"/>
        </w:rPr>
        <w:t xml:space="preserve"> «Об утвержд</w:t>
      </w:r>
      <w:r w:rsidR="0032294B">
        <w:rPr>
          <w:sz w:val="28"/>
          <w:szCs w:val="28"/>
        </w:rPr>
        <w:t>ении</w:t>
      </w:r>
      <w:proofErr w:type="gramEnd"/>
      <w:r w:rsidR="0032294B">
        <w:rPr>
          <w:sz w:val="28"/>
          <w:szCs w:val="28"/>
        </w:rPr>
        <w:t xml:space="preserve"> Реестра муниципальных услуг </w:t>
      </w:r>
      <w:r w:rsidR="0032294B" w:rsidRPr="0032294B">
        <w:rPr>
          <w:sz w:val="28"/>
          <w:szCs w:val="28"/>
        </w:rPr>
        <w:t>Титовского</w:t>
      </w:r>
      <w:r w:rsidRPr="0032294B">
        <w:rPr>
          <w:sz w:val="28"/>
          <w:szCs w:val="28"/>
        </w:rPr>
        <w:t xml:space="preserve"> сельсовета Пачелмского района Пензенской области» (с изменениями и дополнениями),  </w:t>
      </w:r>
      <w:r w:rsidRPr="0032294B">
        <w:rPr>
          <w:rStyle w:val="-"/>
          <w:color w:val="auto"/>
          <w:sz w:val="28"/>
          <w:szCs w:val="28"/>
          <w:u w:val="none"/>
        </w:rPr>
        <w:t>статьей  21</w:t>
      </w:r>
      <w:r w:rsidRPr="0032294B">
        <w:rPr>
          <w:rStyle w:val="-"/>
          <w:sz w:val="28"/>
          <w:szCs w:val="28"/>
          <w:u w:val="none"/>
        </w:rPr>
        <w:t xml:space="preserve"> </w:t>
      </w:r>
      <w:r w:rsidRPr="0032294B">
        <w:rPr>
          <w:sz w:val="28"/>
          <w:szCs w:val="28"/>
        </w:rPr>
        <w:t xml:space="preserve">Устава </w:t>
      </w:r>
      <w:r w:rsidR="0032294B" w:rsidRPr="0032294B">
        <w:rPr>
          <w:sz w:val="28"/>
          <w:szCs w:val="28"/>
        </w:rPr>
        <w:t>Титовского</w:t>
      </w:r>
      <w:r w:rsidRPr="0032294B">
        <w:rPr>
          <w:sz w:val="28"/>
          <w:szCs w:val="28"/>
        </w:rPr>
        <w:t xml:space="preserve"> сельсовета Пачелмского района Пензенской</w:t>
      </w:r>
      <w:r w:rsidRPr="00957727">
        <w:rPr>
          <w:sz w:val="28"/>
          <w:szCs w:val="28"/>
        </w:rPr>
        <w:t xml:space="preserve"> области,</w:t>
      </w:r>
    </w:p>
    <w:p w:rsidR="00DB0D0C" w:rsidRDefault="00DB0D0C" w:rsidP="00DB0D0C">
      <w:pPr>
        <w:jc w:val="center"/>
        <w:rPr>
          <w:b/>
          <w:sz w:val="28"/>
          <w:szCs w:val="28"/>
        </w:rPr>
      </w:pPr>
    </w:p>
    <w:p w:rsidR="00DB0D0C" w:rsidRDefault="0032294B" w:rsidP="0032294B">
      <w:pPr>
        <w:jc w:val="center"/>
        <w:rPr>
          <w:b/>
          <w:sz w:val="28"/>
          <w:szCs w:val="28"/>
        </w:rPr>
      </w:pPr>
      <w:r w:rsidRPr="00871F50">
        <w:rPr>
          <w:b/>
          <w:sz w:val="28"/>
          <w:szCs w:val="28"/>
        </w:rPr>
        <w:t>администрация</w:t>
      </w:r>
      <w:r>
        <w:rPr>
          <w:b/>
          <w:sz w:val="28"/>
          <w:szCs w:val="28"/>
        </w:rPr>
        <w:t xml:space="preserve"> Титовского </w:t>
      </w:r>
      <w:r w:rsidR="00DB0D0C" w:rsidRPr="0032294B">
        <w:rPr>
          <w:b/>
          <w:sz w:val="28"/>
          <w:szCs w:val="28"/>
        </w:rPr>
        <w:t>сельсовета</w:t>
      </w:r>
      <w:r w:rsidR="00DB0D0C">
        <w:rPr>
          <w:b/>
          <w:sz w:val="28"/>
          <w:szCs w:val="28"/>
        </w:rPr>
        <w:t xml:space="preserve"> </w:t>
      </w:r>
      <w:r w:rsidR="00DB0D0C" w:rsidRPr="00871F50">
        <w:rPr>
          <w:b/>
          <w:sz w:val="28"/>
          <w:szCs w:val="28"/>
        </w:rPr>
        <w:t>Пачелмского района</w:t>
      </w:r>
      <w:r>
        <w:rPr>
          <w:b/>
          <w:sz w:val="28"/>
          <w:szCs w:val="28"/>
        </w:rPr>
        <w:t xml:space="preserve"> Пензенской области </w:t>
      </w:r>
      <w:r w:rsidRPr="00871F50">
        <w:rPr>
          <w:b/>
          <w:sz w:val="28"/>
          <w:szCs w:val="28"/>
        </w:rPr>
        <w:t>постановляет</w:t>
      </w:r>
      <w:r w:rsidR="00DB0D0C" w:rsidRPr="00871F50">
        <w:rPr>
          <w:b/>
          <w:sz w:val="28"/>
          <w:szCs w:val="28"/>
        </w:rPr>
        <w:t>:</w:t>
      </w:r>
    </w:p>
    <w:p w:rsidR="00DB0D0C" w:rsidRDefault="00DB0D0C" w:rsidP="00DB0D0C">
      <w:pPr>
        <w:ind w:firstLine="709"/>
        <w:jc w:val="center"/>
        <w:rPr>
          <w:b/>
          <w:sz w:val="28"/>
          <w:szCs w:val="28"/>
        </w:rPr>
      </w:pPr>
    </w:p>
    <w:p w:rsidR="00DB0D0C" w:rsidRDefault="00DB0D0C" w:rsidP="0032294B">
      <w:pPr>
        <w:ind w:firstLine="709"/>
        <w:jc w:val="both"/>
        <w:rPr>
          <w:b/>
          <w:color w:val="000000"/>
          <w:sz w:val="28"/>
          <w:szCs w:val="28"/>
          <w:lang w:bidi="ru-RU"/>
        </w:rPr>
      </w:pPr>
      <w:r w:rsidRPr="006D4BCB">
        <w:rPr>
          <w:sz w:val="28"/>
          <w:szCs w:val="28"/>
        </w:rPr>
        <w:t xml:space="preserve">1. Утвердить прилагаемый </w:t>
      </w:r>
      <w:r w:rsidRPr="00847EAB">
        <w:rPr>
          <w:sz w:val="28"/>
          <w:szCs w:val="28"/>
        </w:rPr>
        <w:t>административн</w:t>
      </w:r>
      <w:r>
        <w:rPr>
          <w:sz w:val="28"/>
          <w:szCs w:val="28"/>
        </w:rPr>
        <w:t xml:space="preserve">ый  регламент </w:t>
      </w:r>
      <w:r w:rsidRPr="00847EAB">
        <w:rPr>
          <w:sz w:val="28"/>
          <w:szCs w:val="28"/>
        </w:rPr>
        <w:t xml:space="preserve"> </w:t>
      </w:r>
      <w:r w:rsidRPr="00847EAB">
        <w:rPr>
          <w:color w:val="000000"/>
          <w:sz w:val="28"/>
          <w:szCs w:val="28"/>
          <w:lang w:bidi="ru-RU"/>
        </w:rPr>
        <w:t>исполнения муниципальной функции по организации и осуществлению муниципального земельного контроля</w:t>
      </w:r>
      <w:r>
        <w:rPr>
          <w:color w:val="000000"/>
          <w:sz w:val="28"/>
          <w:szCs w:val="28"/>
          <w:lang w:bidi="ru-RU"/>
        </w:rPr>
        <w:t>.</w:t>
      </w:r>
      <w:r w:rsidRPr="00B71568">
        <w:rPr>
          <w:b/>
          <w:color w:val="000000"/>
          <w:sz w:val="28"/>
          <w:szCs w:val="28"/>
          <w:lang w:bidi="ru-RU"/>
        </w:rPr>
        <w:t xml:space="preserve"> </w:t>
      </w:r>
    </w:p>
    <w:p w:rsidR="00DB0D0C" w:rsidRPr="00847EAB" w:rsidRDefault="0032294B" w:rsidP="0032294B">
      <w:pPr>
        <w:pStyle w:val="ConsPlusNormal"/>
        <w:ind w:firstLine="709"/>
        <w:jc w:val="both"/>
        <w:rPr>
          <w:rFonts w:ascii="Times New Roman" w:hAnsi="Times New Roman"/>
          <w:sz w:val="28"/>
          <w:szCs w:val="28"/>
        </w:rPr>
      </w:pPr>
      <w:r>
        <w:rPr>
          <w:rFonts w:ascii="Times New Roman" w:hAnsi="Times New Roman"/>
          <w:sz w:val="28"/>
          <w:szCs w:val="28"/>
        </w:rPr>
        <w:t xml:space="preserve">2. </w:t>
      </w:r>
      <w:r w:rsidR="00DB0D0C" w:rsidRPr="00847EAB">
        <w:rPr>
          <w:rFonts w:ascii="Times New Roman" w:hAnsi="Times New Roman"/>
          <w:sz w:val="28"/>
          <w:szCs w:val="28"/>
        </w:rPr>
        <w:t>Настоящее постановление вступает в силу после его официального опубликования.</w:t>
      </w:r>
    </w:p>
    <w:p w:rsidR="0032294B" w:rsidRPr="00191F9B" w:rsidRDefault="00DB0D0C" w:rsidP="0032294B">
      <w:pPr>
        <w:ind w:firstLine="709"/>
        <w:jc w:val="both"/>
        <w:rPr>
          <w:sz w:val="28"/>
          <w:szCs w:val="28"/>
        </w:rPr>
      </w:pPr>
      <w:r>
        <w:rPr>
          <w:sz w:val="28"/>
          <w:szCs w:val="28"/>
        </w:rPr>
        <w:t>3</w:t>
      </w:r>
      <w:r w:rsidRPr="006D4BCB">
        <w:rPr>
          <w:sz w:val="28"/>
          <w:szCs w:val="28"/>
        </w:rPr>
        <w:t xml:space="preserve">. </w:t>
      </w:r>
      <w:r w:rsidRPr="005D0A61">
        <w:rPr>
          <w:sz w:val="28"/>
          <w:szCs w:val="28"/>
        </w:rPr>
        <w:t xml:space="preserve">Опубликовать настоящее постановление </w:t>
      </w:r>
      <w:r>
        <w:rPr>
          <w:sz w:val="28"/>
          <w:szCs w:val="28"/>
        </w:rPr>
        <w:t xml:space="preserve"> в информационном бюллетене </w:t>
      </w:r>
      <w:r w:rsidR="0032294B">
        <w:rPr>
          <w:sz w:val="28"/>
          <w:szCs w:val="28"/>
        </w:rPr>
        <w:t>«</w:t>
      </w:r>
      <w:proofErr w:type="spellStart"/>
      <w:r w:rsidR="0032294B">
        <w:rPr>
          <w:sz w:val="28"/>
          <w:szCs w:val="28"/>
        </w:rPr>
        <w:t>Титовские</w:t>
      </w:r>
      <w:proofErr w:type="spellEnd"/>
      <w:r w:rsidR="0032294B">
        <w:rPr>
          <w:sz w:val="28"/>
          <w:szCs w:val="28"/>
        </w:rPr>
        <w:t xml:space="preserve"> вести» </w:t>
      </w:r>
      <w:r w:rsidR="0032294B" w:rsidRPr="00191F9B">
        <w:rPr>
          <w:sz w:val="28"/>
          <w:szCs w:val="28"/>
        </w:rPr>
        <w:t xml:space="preserve">и на официальном сайте администрации </w:t>
      </w:r>
      <w:r w:rsidR="0032294B">
        <w:rPr>
          <w:sz w:val="28"/>
          <w:szCs w:val="28"/>
        </w:rPr>
        <w:t xml:space="preserve">Титовского сельсовета Пачелмского </w:t>
      </w:r>
      <w:r w:rsidR="0032294B" w:rsidRPr="00BC121C">
        <w:rPr>
          <w:sz w:val="28"/>
          <w:szCs w:val="28"/>
        </w:rPr>
        <w:t xml:space="preserve"> района Пензенской области</w:t>
      </w:r>
      <w:r w:rsidR="0032294B" w:rsidRPr="00191F9B">
        <w:rPr>
          <w:sz w:val="28"/>
          <w:szCs w:val="28"/>
        </w:rPr>
        <w:t xml:space="preserve"> в информационно-телекоммуникационной сети «Интернет».</w:t>
      </w:r>
    </w:p>
    <w:p w:rsidR="0032294B" w:rsidRPr="00191F9B" w:rsidRDefault="00DB0D0C" w:rsidP="0032294B">
      <w:pPr>
        <w:pStyle w:val="ConsPlusNormal"/>
        <w:ind w:firstLine="540"/>
        <w:jc w:val="both"/>
        <w:rPr>
          <w:rFonts w:ascii="Times New Roman" w:hAnsi="Times New Roman" w:cs="Times New Roman"/>
          <w:sz w:val="28"/>
          <w:szCs w:val="28"/>
        </w:rPr>
      </w:pPr>
      <w:r>
        <w:rPr>
          <w:rFonts w:ascii="Times New Roman" w:hAnsi="Times New Roman"/>
          <w:sz w:val="28"/>
          <w:szCs w:val="28"/>
        </w:rPr>
        <w:lastRenderedPageBreak/>
        <w:t>4</w:t>
      </w:r>
      <w:r w:rsidRPr="006D4BCB">
        <w:rPr>
          <w:rFonts w:ascii="Times New Roman" w:hAnsi="Times New Roman"/>
          <w:sz w:val="28"/>
          <w:szCs w:val="28"/>
        </w:rPr>
        <w:t xml:space="preserve">. </w:t>
      </w:r>
      <w:proofErr w:type="gramStart"/>
      <w:r w:rsidR="0032294B" w:rsidRPr="00191F9B">
        <w:rPr>
          <w:rFonts w:ascii="Times New Roman" w:hAnsi="Times New Roman" w:cs="Times New Roman"/>
          <w:sz w:val="28"/>
          <w:szCs w:val="28"/>
        </w:rPr>
        <w:t>Контроль за</w:t>
      </w:r>
      <w:proofErr w:type="gramEnd"/>
      <w:r w:rsidR="0032294B" w:rsidRPr="00191F9B">
        <w:rPr>
          <w:rFonts w:ascii="Times New Roman" w:hAnsi="Times New Roman" w:cs="Times New Roman"/>
          <w:sz w:val="28"/>
          <w:szCs w:val="28"/>
        </w:rPr>
        <w:t xml:space="preserve"> исполнением настоящего постановления возложить на </w:t>
      </w:r>
      <w:r w:rsidR="0032294B">
        <w:rPr>
          <w:rFonts w:ascii="Times New Roman" w:hAnsi="Times New Roman" w:cs="Times New Roman"/>
          <w:sz w:val="28"/>
          <w:szCs w:val="28"/>
        </w:rPr>
        <w:t>главу администрации Титовского сельсовета Пачелмского района Пензенской области</w:t>
      </w:r>
      <w:r w:rsidR="0032294B" w:rsidRPr="00191F9B">
        <w:rPr>
          <w:rFonts w:ascii="Times New Roman" w:hAnsi="Times New Roman" w:cs="Times New Roman"/>
          <w:sz w:val="28"/>
          <w:szCs w:val="28"/>
        </w:rPr>
        <w:t>.</w:t>
      </w:r>
    </w:p>
    <w:p w:rsidR="00DB0D0C" w:rsidRDefault="00DB0D0C" w:rsidP="00DB0D0C">
      <w:pPr>
        <w:pStyle w:val="ConsPlusNormal"/>
        <w:ind w:firstLine="540"/>
        <w:jc w:val="both"/>
        <w:rPr>
          <w:rFonts w:ascii="Times New Roman" w:hAnsi="Times New Roman"/>
          <w:sz w:val="28"/>
          <w:szCs w:val="28"/>
        </w:rPr>
      </w:pPr>
    </w:p>
    <w:p w:rsidR="00DB0D0C" w:rsidRDefault="00DB0D0C" w:rsidP="00DB0D0C">
      <w:pPr>
        <w:pStyle w:val="ConsPlusNormal"/>
        <w:ind w:firstLine="540"/>
        <w:jc w:val="both"/>
        <w:rPr>
          <w:rFonts w:ascii="Times New Roman" w:hAnsi="Times New Roman"/>
          <w:sz w:val="28"/>
          <w:szCs w:val="28"/>
        </w:rPr>
      </w:pPr>
    </w:p>
    <w:p w:rsidR="00DB0D0C" w:rsidRDefault="00DB0D0C" w:rsidP="00DB0D0C">
      <w:pPr>
        <w:pStyle w:val="ConsPlusNormal"/>
        <w:ind w:firstLine="540"/>
        <w:jc w:val="both"/>
        <w:rPr>
          <w:rFonts w:ascii="Times New Roman" w:hAnsi="Times New Roman"/>
          <w:sz w:val="28"/>
          <w:szCs w:val="28"/>
        </w:rPr>
      </w:pPr>
      <w:r>
        <w:rPr>
          <w:rFonts w:ascii="Times New Roman" w:hAnsi="Times New Roman"/>
          <w:sz w:val="28"/>
          <w:szCs w:val="28"/>
        </w:rPr>
        <w:t>Глава администрации</w:t>
      </w:r>
      <w:r w:rsidR="0032294B">
        <w:rPr>
          <w:rFonts w:ascii="Times New Roman" w:hAnsi="Times New Roman"/>
          <w:sz w:val="28"/>
          <w:szCs w:val="28"/>
        </w:rPr>
        <w:t xml:space="preserve"> Титовского сельсовета</w:t>
      </w:r>
    </w:p>
    <w:p w:rsidR="00DB0D0C" w:rsidRPr="005D0A61" w:rsidRDefault="00DB0D0C" w:rsidP="00DB0D0C">
      <w:pPr>
        <w:pStyle w:val="ConsPlusNormal"/>
        <w:ind w:firstLine="540"/>
        <w:jc w:val="both"/>
        <w:rPr>
          <w:rFonts w:ascii="Times New Roman" w:hAnsi="Times New Roman"/>
          <w:sz w:val="28"/>
          <w:szCs w:val="28"/>
        </w:rPr>
      </w:pPr>
      <w:r>
        <w:rPr>
          <w:rFonts w:ascii="Times New Roman" w:hAnsi="Times New Roman"/>
          <w:sz w:val="28"/>
          <w:szCs w:val="28"/>
        </w:rPr>
        <w:t xml:space="preserve">Пачелмского района </w:t>
      </w:r>
      <w:r w:rsidR="0032294B">
        <w:rPr>
          <w:rFonts w:ascii="Times New Roman" w:hAnsi="Times New Roman"/>
          <w:sz w:val="28"/>
          <w:szCs w:val="28"/>
        </w:rPr>
        <w:t>Пензенской области</w:t>
      </w:r>
      <w:r>
        <w:rPr>
          <w:rFonts w:ascii="Times New Roman" w:hAnsi="Times New Roman"/>
          <w:sz w:val="28"/>
          <w:szCs w:val="28"/>
        </w:rPr>
        <w:t xml:space="preserve">                                </w:t>
      </w:r>
      <w:r w:rsidR="0032294B">
        <w:rPr>
          <w:rFonts w:ascii="Times New Roman" w:hAnsi="Times New Roman"/>
          <w:sz w:val="28"/>
          <w:szCs w:val="28"/>
        </w:rPr>
        <w:t>А.Е. Трифонов</w:t>
      </w: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ind w:firstLine="709"/>
        <w:jc w:val="center"/>
        <w:rPr>
          <w:b/>
          <w:sz w:val="28"/>
          <w:szCs w:val="28"/>
        </w:rPr>
      </w:pPr>
    </w:p>
    <w:p w:rsidR="00DB0D0C" w:rsidRDefault="00DB0D0C" w:rsidP="00DB0D0C">
      <w:pPr>
        <w:pStyle w:val="22"/>
        <w:shd w:val="clear" w:color="auto" w:fill="auto"/>
        <w:ind w:left="3220" w:firstLine="0"/>
        <w:jc w:val="right"/>
        <w:rPr>
          <w:color w:val="000000"/>
          <w:lang w:bidi="ru-RU"/>
        </w:rPr>
      </w:pPr>
      <w:r>
        <w:rPr>
          <w:color w:val="000000"/>
          <w:lang w:bidi="ru-RU"/>
        </w:rPr>
        <w:lastRenderedPageBreak/>
        <w:t>УТВЕРЖДЕН</w:t>
      </w:r>
    </w:p>
    <w:p w:rsidR="00DB0D0C" w:rsidRDefault="00DB0D0C" w:rsidP="00DB0D0C">
      <w:pPr>
        <w:pStyle w:val="22"/>
        <w:shd w:val="clear" w:color="auto" w:fill="auto"/>
        <w:ind w:left="3220" w:firstLine="0"/>
        <w:jc w:val="right"/>
        <w:rPr>
          <w:color w:val="000000"/>
          <w:lang w:bidi="ru-RU"/>
        </w:rPr>
      </w:pPr>
      <w:r>
        <w:rPr>
          <w:color w:val="000000"/>
          <w:lang w:bidi="ru-RU"/>
        </w:rPr>
        <w:t>постановлением администрации</w:t>
      </w:r>
    </w:p>
    <w:p w:rsidR="00DB0D0C" w:rsidRPr="0032294B" w:rsidRDefault="0032294B" w:rsidP="00DB0D0C">
      <w:pPr>
        <w:pStyle w:val="22"/>
        <w:shd w:val="clear" w:color="auto" w:fill="auto"/>
        <w:ind w:left="3220" w:firstLine="0"/>
        <w:jc w:val="right"/>
        <w:rPr>
          <w:color w:val="000000"/>
          <w:lang w:bidi="ru-RU"/>
        </w:rPr>
      </w:pPr>
      <w:r w:rsidRPr="0032294B">
        <w:rPr>
          <w:color w:val="000000"/>
          <w:lang w:bidi="ru-RU"/>
        </w:rPr>
        <w:t xml:space="preserve">Титовского </w:t>
      </w:r>
      <w:r w:rsidR="00DB0D0C" w:rsidRPr="0032294B">
        <w:rPr>
          <w:color w:val="000000"/>
          <w:lang w:bidi="ru-RU"/>
        </w:rPr>
        <w:t>сельсовета Пачелмского района</w:t>
      </w:r>
    </w:p>
    <w:p w:rsidR="0032294B" w:rsidRPr="0032294B" w:rsidRDefault="0032294B" w:rsidP="00DB0D0C">
      <w:pPr>
        <w:pStyle w:val="22"/>
        <w:shd w:val="clear" w:color="auto" w:fill="auto"/>
        <w:ind w:left="3220" w:firstLine="0"/>
        <w:jc w:val="right"/>
        <w:rPr>
          <w:color w:val="000000"/>
          <w:lang w:bidi="ru-RU"/>
        </w:rPr>
      </w:pPr>
      <w:r w:rsidRPr="0032294B">
        <w:rPr>
          <w:color w:val="000000"/>
          <w:lang w:bidi="ru-RU"/>
        </w:rPr>
        <w:t>Пензенской области</w:t>
      </w:r>
    </w:p>
    <w:p w:rsidR="00DB0D0C" w:rsidRPr="00947B35" w:rsidRDefault="00DB0D0C" w:rsidP="00DB0D0C">
      <w:pPr>
        <w:jc w:val="right"/>
        <w:rPr>
          <w:sz w:val="24"/>
        </w:rPr>
      </w:pPr>
      <w:r w:rsidRPr="0032294B">
        <w:rPr>
          <w:lang w:bidi="ru-RU"/>
        </w:rPr>
        <w:t xml:space="preserve"> </w:t>
      </w:r>
      <w:r w:rsidRPr="0032294B">
        <w:rPr>
          <w:sz w:val="24"/>
        </w:rPr>
        <w:t>от ________ №___________</w:t>
      </w:r>
    </w:p>
    <w:p w:rsidR="0032294B" w:rsidRDefault="0032294B" w:rsidP="00DB0D0C">
      <w:pPr>
        <w:jc w:val="center"/>
        <w:rPr>
          <w:b/>
          <w:sz w:val="28"/>
          <w:szCs w:val="28"/>
        </w:rPr>
      </w:pPr>
    </w:p>
    <w:p w:rsidR="00DB0D0C" w:rsidRPr="006B29E6" w:rsidRDefault="00DB0D0C" w:rsidP="00DB0D0C">
      <w:pPr>
        <w:jc w:val="center"/>
        <w:rPr>
          <w:b/>
          <w:sz w:val="28"/>
          <w:szCs w:val="28"/>
        </w:rPr>
      </w:pPr>
      <w:r w:rsidRPr="006B29E6">
        <w:rPr>
          <w:b/>
          <w:sz w:val="28"/>
          <w:szCs w:val="28"/>
        </w:rPr>
        <w:t>Административный регламент</w:t>
      </w:r>
    </w:p>
    <w:p w:rsidR="00DB0D0C" w:rsidRPr="006B29E6" w:rsidRDefault="00DB0D0C" w:rsidP="00DB0D0C">
      <w:pPr>
        <w:jc w:val="center"/>
        <w:rPr>
          <w:b/>
          <w:sz w:val="28"/>
          <w:szCs w:val="28"/>
        </w:rPr>
      </w:pPr>
      <w:r w:rsidRPr="006B29E6">
        <w:rPr>
          <w:b/>
          <w:sz w:val="28"/>
          <w:szCs w:val="28"/>
        </w:rPr>
        <w:t>исполнения муниципальной функции по организации и осуществлению муниципального земельного контроля</w:t>
      </w:r>
    </w:p>
    <w:p w:rsidR="00DB0D0C" w:rsidRDefault="00DB0D0C" w:rsidP="00DB0D0C">
      <w:pPr>
        <w:pStyle w:val="22"/>
        <w:shd w:val="clear" w:color="auto" w:fill="auto"/>
        <w:spacing w:after="303" w:line="260" w:lineRule="exact"/>
        <w:ind w:left="3840" w:firstLine="0"/>
        <w:rPr>
          <w:color w:val="000000"/>
          <w:lang w:bidi="ru-RU"/>
        </w:rPr>
      </w:pPr>
    </w:p>
    <w:p w:rsidR="00DB0D0C" w:rsidRDefault="00DB0D0C" w:rsidP="00DB0D0C">
      <w:pPr>
        <w:pStyle w:val="22"/>
        <w:shd w:val="clear" w:color="auto" w:fill="auto"/>
        <w:spacing w:after="303" w:line="260" w:lineRule="exact"/>
        <w:ind w:left="3840" w:firstLine="0"/>
        <w:rPr>
          <w:color w:val="000000"/>
          <w:lang w:bidi="ru-RU"/>
        </w:rPr>
      </w:pPr>
      <w:r>
        <w:rPr>
          <w:color w:val="000000"/>
          <w:lang w:bidi="ru-RU"/>
        </w:rPr>
        <w:t>1. Общие положения</w:t>
      </w:r>
    </w:p>
    <w:p w:rsidR="00DB0D0C" w:rsidRDefault="00DB0D0C" w:rsidP="00DB0D0C">
      <w:pPr>
        <w:jc w:val="center"/>
        <w:rPr>
          <w:sz w:val="28"/>
          <w:szCs w:val="28"/>
        </w:rPr>
      </w:pPr>
      <w:r w:rsidRPr="003952D6">
        <w:rPr>
          <w:sz w:val="28"/>
          <w:szCs w:val="28"/>
        </w:rPr>
        <w:t>1.1. Предмет регулирования регламента</w:t>
      </w:r>
    </w:p>
    <w:p w:rsidR="00DB0D0C" w:rsidRPr="003952D6" w:rsidRDefault="00DB0D0C" w:rsidP="00DB0D0C">
      <w:pPr>
        <w:jc w:val="center"/>
        <w:rPr>
          <w:sz w:val="28"/>
          <w:szCs w:val="28"/>
        </w:rPr>
      </w:pPr>
    </w:p>
    <w:p w:rsidR="00DB0D0C" w:rsidRPr="003952D6" w:rsidRDefault="00DB0D0C" w:rsidP="00DB0D0C">
      <w:pPr>
        <w:jc w:val="both"/>
        <w:rPr>
          <w:sz w:val="28"/>
          <w:szCs w:val="28"/>
        </w:rPr>
      </w:pPr>
      <w:r w:rsidRPr="003952D6">
        <w:rPr>
          <w:sz w:val="28"/>
          <w:szCs w:val="28"/>
        </w:rPr>
        <w:tab/>
        <w:t xml:space="preserve"> </w:t>
      </w:r>
      <w:proofErr w:type="gramStart"/>
      <w:r w:rsidRPr="003952D6">
        <w:rPr>
          <w:sz w:val="28"/>
          <w:szCs w:val="28"/>
        </w:rPr>
        <w:t>Административный регламент исполнения муниципальной функции по организации и осуществлению муниципального земельного контроля) (далее - административный регламент) разработан в целях организации и осуществления муниципального земельного контроля</w:t>
      </w:r>
      <w:r>
        <w:rPr>
          <w:sz w:val="28"/>
          <w:szCs w:val="28"/>
        </w:rPr>
        <w:t xml:space="preserve"> Администрацией </w:t>
      </w:r>
      <w:r w:rsidR="0032294B" w:rsidRPr="0032294B">
        <w:rPr>
          <w:sz w:val="28"/>
          <w:szCs w:val="28"/>
        </w:rPr>
        <w:t xml:space="preserve">Титовского </w:t>
      </w:r>
      <w:r w:rsidRPr="0032294B">
        <w:rPr>
          <w:sz w:val="28"/>
          <w:szCs w:val="28"/>
        </w:rPr>
        <w:t>сельсовета</w:t>
      </w:r>
      <w:r>
        <w:rPr>
          <w:sz w:val="28"/>
          <w:szCs w:val="28"/>
        </w:rPr>
        <w:t xml:space="preserve"> Пачелмского района Пензенской области</w:t>
      </w:r>
      <w:r w:rsidRPr="003952D6">
        <w:rPr>
          <w:sz w:val="28"/>
          <w:szCs w:val="28"/>
        </w:rPr>
        <w:t xml:space="preserve"> (далее - муниципальный контроль) и защиты прав органов государственной власти, органов местного самоуправления, граждан, юридических лиц и индивидуальных предпринимателей при осуществлении муниципального контроля.</w:t>
      </w:r>
      <w:proofErr w:type="gramEnd"/>
    </w:p>
    <w:p w:rsidR="00DB0D0C" w:rsidRDefault="00DB0D0C" w:rsidP="00DB0D0C">
      <w:pPr>
        <w:pStyle w:val="22"/>
        <w:shd w:val="clear" w:color="auto" w:fill="auto"/>
        <w:ind w:left="20" w:right="20" w:firstLine="720"/>
        <w:jc w:val="both"/>
        <w:rPr>
          <w:color w:val="000000"/>
          <w:sz w:val="28"/>
          <w:szCs w:val="28"/>
          <w:lang w:bidi="ru-RU"/>
        </w:rPr>
      </w:pPr>
      <w:proofErr w:type="gramStart"/>
      <w:r w:rsidRPr="00BC74D4">
        <w:rPr>
          <w:color w:val="000000"/>
          <w:sz w:val="28"/>
          <w:szCs w:val="28"/>
          <w:lang w:bidi="ru-RU"/>
        </w:rPr>
        <w:t xml:space="preserve">Настоящий административный регламент определяет сроки и последовательность действий </w:t>
      </w:r>
      <w:r w:rsidRPr="00BC74D4">
        <w:rPr>
          <w:rStyle w:val="a7"/>
          <w:sz w:val="28"/>
          <w:szCs w:val="28"/>
        </w:rPr>
        <w:t xml:space="preserve"> </w:t>
      </w:r>
      <w:r w:rsidRPr="00BC74D4">
        <w:rPr>
          <w:rStyle w:val="a7"/>
          <w:i w:val="0"/>
          <w:sz w:val="28"/>
          <w:szCs w:val="28"/>
        </w:rPr>
        <w:t xml:space="preserve">Администрации </w:t>
      </w:r>
      <w:r w:rsidR="0032294B" w:rsidRPr="0032294B">
        <w:rPr>
          <w:rStyle w:val="a7"/>
          <w:i w:val="0"/>
          <w:sz w:val="28"/>
          <w:szCs w:val="28"/>
        </w:rPr>
        <w:t xml:space="preserve">Титовского </w:t>
      </w:r>
      <w:r w:rsidRPr="0032294B">
        <w:rPr>
          <w:rStyle w:val="a7"/>
          <w:i w:val="0"/>
          <w:sz w:val="28"/>
          <w:szCs w:val="28"/>
        </w:rPr>
        <w:t>сельсовета</w:t>
      </w:r>
      <w:r>
        <w:rPr>
          <w:rStyle w:val="a7"/>
          <w:i w:val="0"/>
          <w:sz w:val="28"/>
          <w:szCs w:val="28"/>
        </w:rPr>
        <w:t xml:space="preserve"> </w:t>
      </w:r>
      <w:r w:rsidRPr="00BC74D4">
        <w:rPr>
          <w:rStyle w:val="a7"/>
          <w:i w:val="0"/>
          <w:sz w:val="28"/>
          <w:szCs w:val="28"/>
        </w:rPr>
        <w:t>Пачелмского района Пензенской области</w:t>
      </w:r>
      <w:r w:rsidRPr="00BC74D4">
        <w:rPr>
          <w:rStyle w:val="a7"/>
          <w:sz w:val="28"/>
          <w:szCs w:val="28"/>
        </w:rPr>
        <w:t xml:space="preserve"> </w:t>
      </w:r>
      <w:r w:rsidRPr="00BC74D4">
        <w:rPr>
          <w:color w:val="000000"/>
          <w:sz w:val="28"/>
          <w:szCs w:val="28"/>
          <w:lang w:bidi="ru-RU"/>
        </w:rPr>
        <w:t xml:space="preserve">и должностных лиц при осуществлении муниципального контроля, а также порядок взаимодействия между должностными лицами </w:t>
      </w:r>
      <w:r w:rsidRPr="0032294B">
        <w:rPr>
          <w:rStyle w:val="a7"/>
          <w:i w:val="0"/>
          <w:sz w:val="28"/>
          <w:szCs w:val="28"/>
        </w:rPr>
        <w:t>Администрации</w:t>
      </w:r>
      <w:r w:rsidR="0032294B" w:rsidRPr="0032294B">
        <w:rPr>
          <w:rStyle w:val="a7"/>
          <w:i w:val="0"/>
          <w:sz w:val="28"/>
          <w:szCs w:val="28"/>
        </w:rPr>
        <w:t xml:space="preserve"> Титовского </w:t>
      </w:r>
      <w:r w:rsidRPr="0032294B">
        <w:rPr>
          <w:rStyle w:val="a7"/>
          <w:i w:val="0"/>
          <w:sz w:val="28"/>
          <w:szCs w:val="28"/>
        </w:rPr>
        <w:t>сельсовета</w:t>
      </w:r>
      <w:r>
        <w:rPr>
          <w:rStyle w:val="a7"/>
          <w:i w:val="0"/>
          <w:sz w:val="28"/>
          <w:szCs w:val="28"/>
        </w:rPr>
        <w:t xml:space="preserve"> </w:t>
      </w:r>
      <w:r w:rsidRPr="00BC74D4">
        <w:rPr>
          <w:rStyle w:val="a7"/>
          <w:i w:val="0"/>
          <w:sz w:val="28"/>
          <w:szCs w:val="28"/>
        </w:rPr>
        <w:t>Пачелмского района Пензенской области,</w:t>
      </w:r>
      <w:r w:rsidRPr="00BC74D4">
        <w:rPr>
          <w:color w:val="000000"/>
          <w:sz w:val="28"/>
          <w:szCs w:val="28"/>
          <w:lang w:bidi="ru-RU"/>
        </w:rPr>
        <w:t xml:space="preserve"> федеральными органами исполнительной государственной власти и их территориальными органами, органами исполнительной государственной власти Пензенской  области, органами местного самоуправления, органами прокуратуры, должностными лицами, организациями и</w:t>
      </w:r>
      <w:proofErr w:type="gramEnd"/>
      <w:r w:rsidRPr="00BC74D4">
        <w:rPr>
          <w:color w:val="000000"/>
          <w:sz w:val="28"/>
          <w:szCs w:val="28"/>
          <w:lang w:bidi="ru-RU"/>
        </w:rPr>
        <w:t xml:space="preserve"> гражданами.</w:t>
      </w:r>
    </w:p>
    <w:p w:rsidR="00DB0D0C" w:rsidRPr="00BC74D4" w:rsidRDefault="00DB0D0C" w:rsidP="00DB0D0C">
      <w:pPr>
        <w:pStyle w:val="22"/>
        <w:shd w:val="clear" w:color="auto" w:fill="auto"/>
        <w:ind w:left="20" w:right="20" w:firstLine="720"/>
        <w:jc w:val="both"/>
        <w:rPr>
          <w:color w:val="000000"/>
          <w:sz w:val="28"/>
          <w:szCs w:val="28"/>
          <w:lang w:bidi="ru-RU"/>
        </w:rPr>
      </w:pPr>
    </w:p>
    <w:p w:rsidR="00DB0D0C" w:rsidRDefault="00DB0D0C" w:rsidP="00DB0D0C">
      <w:pPr>
        <w:pStyle w:val="22"/>
        <w:shd w:val="clear" w:color="auto" w:fill="auto"/>
        <w:ind w:left="20" w:right="20" w:firstLine="720"/>
        <w:jc w:val="center"/>
        <w:rPr>
          <w:color w:val="000000"/>
          <w:sz w:val="28"/>
          <w:szCs w:val="28"/>
          <w:lang w:bidi="ru-RU"/>
        </w:rPr>
      </w:pPr>
      <w:r w:rsidRPr="009117A6">
        <w:rPr>
          <w:color w:val="000000"/>
          <w:sz w:val="28"/>
          <w:szCs w:val="28"/>
          <w:lang w:bidi="ru-RU"/>
        </w:rPr>
        <w:t>1.2. Круг заявителей</w:t>
      </w:r>
    </w:p>
    <w:p w:rsidR="00DB0D0C" w:rsidRPr="009117A6" w:rsidRDefault="00DB0D0C" w:rsidP="00DB0D0C">
      <w:pPr>
        <w:pStyle w:val="22"/>
        <w:shd w:val="clear" w:color="auto" w:fill="auto"/>
        <w:ind w:left="20" w:right="20" w:firstLine="720"/>
        <w:jc w:val="center"/>
        <w:rPr>
          <w:color w:val="000000"/>
          <w:sz w:val="28"/>
          <w:szCs w:val="28"/>
          <w:lang w:bidi="ru-RU"/>
        </w:rPr>
      </w:pPr>
    </w:p>
    <w:p w:rsidR="00DB0D0C" w:rsidRPr="009117A6" w:rsidRDefault="00DB0D0C" w:rsidP="00DB0D0C">
      <w:pPr>
        <w:pStyle w:val="22"/>
        <w:shd w:val="clear" w:color="auto" w:fill="auto"/>
        <w:ind w:left="20" w:right="20" w:firstLine="720"/>
        <w:jc w:val="both"/>
        <w:rPr>
          <w:color w:val="000000"/>
          <w:sz w:val="28"/>
          <w:szCs w:val="28"/>
          <w:lang w:bidi="ru-RU"/>
        </w:rPr>
      </w:pPr>
      <w:r w:rsidRPr="009117A6">
        <w:rPr>
          <w:color w:val="000000"/>
          <w:sz w:val="28"/>
          <w:szCs w:val="28"/>
          <w:lang w:bidi="ru-RU"/>
        </w:rPr>
        <w:t>Заявителями на осуществление муниципального контроля  являются физические и юридические лица.</w:t>
      </w:r>
    </w:p>
    <w:p w:rsidR="00DB0D0C" w:rsidRPr="009117A6" w:rsidRDefault="00DB0D0C" w:rsidP="00DB0D0C">
      <w:pPr>
        <w:pStyle w:val="22"/>
        <w:shd w:val="clear" w:color="auto" w:fill="auto"/>
        <w:ind w:left="20" w:right="20" w:firstLine="720"/>
        <w:jc w:val="both"/>
        <w:rPr>
          <w:color w:val="000000"/>
          <w:sz w:val="28"/>
          <w:szCs w:val="28"/>
          <w:lang w:bidi="ru-RU"/>
        </w:rPr>
      </w:pPr>
      <w:r w:rsidRPr="009117A6">
        <w:rPr>
          <w:color w:val="000000"/>
          <w:sz w:val="28"/>
          <w:szCs w:val="28"/>
          <w:lang w:bidi="ru-RU"/>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w:t>
      </w:r>
      <w:r>
        <w:rPr>
          <w:color w:val="000000"/>
          <w:sz w:val="28"/>
          <w:szCs w:val="28"/>
          <w:lang w:bidi="ru-RU"/>
        </w:rPr>
        <w:t>т</w:t>
      </w:r>
      <w:r w:rsidRPr="009117A6">
        <w:rPr>
          <w:color w:val="000000"/>
          <w:sz w:val="28"/>
          <w:szCs w:val="28"/>
          <w:lang w:bidi="ru-RU"/>
        </w:rPr>
        <w:t>вующ</w:t>
      </w:r>
      <w:r>
        <w:rPr>
          <w:color w:val="000000"/>
          <w:sz w:val="28"/>
          <w:szCs w:val="28"/>
          <w:lang w:bidi="ru-RU"/>
        </w:rPr>
        <w:t>и</w:t>
      </w:r>
      <w:r w:rsidRPr="009117A6">
        <w:rPr>
          <w:color w:val="000000"/>
          <w:sz w:val="28"/>
          <w:szCs w:val="28"/>
          <w:lang w:bidi="ru-RU"/>
        </w:rPr>
        <w:t xml:space="preserve">ми государственными органами, органами местного самоуправления и организациями при осуществлении муниципальной </w:t>
      </w:r>
      <w:r w:rsidRPr="009117A6">
        <w:rPr>
          <w:color w:val="000000"/>
          <w:sz w:val="28"/>
          <w:szCs w:val="28"/>
          <w:lang w:bidi="ru-RU"/>
        </w:rPr>
        <w:lastRenderedPageBreak/>
        <w:t>функции.</w:t>
      </w:r>
    </w:p>
    <w:p w:rsidR="00DB0D0C" w:rsidRDefault="00DB0D0C" w:rsidP="00DB0D0C">
      <w:pPr>
        <w:autoSpaceDE w:val="0"/>
        <w:autoSpaceDN w:val="0"/>
        <w:adjustRightInd w:val="0"/>
        <w:ind w:firstLine="720"/>
        <w:jc w:val="center"/>
        <w:rPr>
          <w:sz w:val="28"/>
          <w:szCs w:val="28"/>
        </w:rPr>
      </w:pPr>
      <w:r>
        <w:rPr>
          <w:sz w:val="28"/>
          <w:szCs w:val="28"/>
        </w:rPr>
        <w:t>1.3. Наименование муниципальной функции</w:t>
      </w:r>
    </w:p>
    <w:p w:rsidR="00DB0D0C" w:rsidRDefault="00DB0D0C" w:rsidP="00DB0D0C">
      <w:pPr>
        <w:autoSpaceDE w:val="0"/>
        <w:autoSpaceDN w:val="0"/>
        <w:adjustRightInd w:val="0"/>
        <w:ind w:firstLine="720"/>
        <w:jc w:val="center"/>
        <w:rPr>
          <w:sz w:val="28"/>
          <w:szCs w:val="28"/>
        </w:rPr>
      </w:pPr>
    </w:p>
    <w:p w:rsidR="00DB0D0C" w:rsidRPr="00074015" w:rsidRDefault="00DB0D0C" w:rsidP="00DB0D0C">
      <w:pPr>
        <w:autoSpaceDE w:val="0"/>
        <w:autoSpaceDN w:val="0"/>
        <w:adjustRightInd w:val="0"/>
        <w:ind w:firstLine="720"/>
        <w:jc w:val="both"/>
        <w:rPr>
          <w:sz w:val="28"/>
          <w:szCs w:val="28"/>
        </w:rPr>
      </w:pPr>
      <w:r w:rsidRPr="00074015">
        <w:rPr>
          <w:sz w:val="28"/>
          <w:szCs w:val="28"/>
        </w:rPr>
        <w:t>Организация и осуществление  муниципального земельного контроля</w:t>
      </w:r>
    </w:p>
    <w:p w:rsidR="00DB0D0C" w:rsidRDefault="00DB0D0C" w:rsidP="00DB0D0C">
      <w:pPr>
        <w:autoSpaceDE w:val="0"/>
        <w:autoSpaceDN w:val="0"/>
        <w:adjustRightInd w:val="0"/>
        <w:ind w:firstLine="720"/>
        <w:jc w:val="center"/>
        <w:rPr>
          <w:sz w:val="28"/>
          <w:szCs w:val="28"/>
        </w:rPr>
      </w:pPr>
    </w:p>
    <w:p w:rsidR="00DB0D0C" w:rsidRPr="00646DE4" w:rsidRDefault="00DB0D0C" w:rsidP="00DB0D0C">
      <w:pPr>
        <w:autoSpaceDE w:val="0"/>
        <w:autoSpaceDN w:val="0"/>
        <w:adjustRightInd w:val="0"/>
        <w:ind w:firstLine="720"/>
        <w:jc w:val="center"/>
        <w:rPr>
          <w:sz w:val="28"/>
          <w:szCs w:val="28"/>
        </w:rPr>
      </w:pPr>
      <w:r>
        <w:rPr>
          <w:sz w:val="28"/>
          <w:szCs w:val="28"/>
        </w:rPr>
        <w:t>1.4</w:t>
      </w:r>
      <w:r w:rsidRPr="009117A6">
        <w:rPr>
          <w:sz w:val="28"/>
          <w:szCs w:val="28"/>
        </w:rPr>
        <w:t>. Н</w:t>
      </w:r>
      <w:r w:rsidRPr="00646DE4">
        <w:rPr>
          <w:sz w:val="28"/>
          <w:szCs w:val="28"/>
        </w:rPr>
        <w:t>аименование органа местного самоуправления, осуществ</w:t>
      </w:r>
      <w:r>
        <w:rPr>
          <w:sz w:val="28"/>
          <w:szCs w:val="28"/>
        </w:rPr>
        <w:t>ляющего муниципальный контроль</w:t>
      </w:r>
    </w:p>
    <w:p w:rsidR="00DB0D0C" w:rsidRDefault="00DB0D0C" w:rsidP="00DB0D0C">
      <w:pPr>
        <w:pStyle w:val="22"/>
        <w:shd w:val="clear" w:color="auto" w:fill="auto"/>
        <w:ind w:left="20" w:right="20" w:firstLine="720"/>
        <w:jc w:val="both"/>
      </w:pPr>
    </w:p>
    <w:p w:rsidR="00DB0D0C" w:rsidRPr="005816DA" w:rsidRDefault="00DB0D0C" w:rsidP="00DB0D0C">
      <w:pPr>
        <w:jc w:val="both"/>
        <w:rPr>
          <w:sz w:val="28"/>
          <w:szCs w:val="28"/>
        </w:rPr>
      </w:pPr>
      <w:r w:rsidRPr="005816DA">
        <w:rPr>
          <w:sz w:val="28"/>
          <w:szCs w:val="28"/>
        </w:rPr>
        <w:t xml:space="preserve"> </w:t>
      </w:r>
      <w:r>
        <w:rPr>
          <w:sz w:val="28"/>
          <w:szCs w:val="28"/>
        </w:rPr>
        <w:tab/>
      </w:r>
      <w:r w:rsidRPr="005816DA">
        <w:rPr>
          <w:sz w:val="28"/>
          <w:szCs w:val="28"/>
        </w:rPr>
        <w:t xml:space="preserve">Муниципальный контроль осуществляется Администрацией </w:t>
      </w:r>
      <w:r w:rsidR="0032294B">
        <w:rPr>
          <w:sz w:val="28"/>
          <w:szCs w:val="28"/>
        </w:rPr>
        <w:t xml:space="preserve">Титовского </w:t>
      </w:r>
      <w:r w:rsidRPr="0032294B">
        <w:rPr>
          <w:rStyle w:val="a7"/>
          <w:i w:val="0"/>
          <w:sz w:val="28"/>
          <w:szCs w:val="28"/>
        </w:rPr>
        <w:t xml:space="preserve">сельсовета </w:t>
      </w:r>
      <w:r w:rsidRPr="0032294B">
        <w:rPr>
          <w:sz w:val="28"/>
          <w:szCs w:val="28"/>
        </w:rPr>
        <w:t>П</w:t>
      </w:r>
      <w:r w:rsidRPr="005816DA">
        <w:rPr>
          <w:sz w:val="28"/>
          <w:szCs w:val="28"/>
        </w:rPr>
        <w:t>ачелмского района Пензенской области, а именно должностными лицами Администрации Пачелмского района Пензенской области.</w:t>
      </w:r>
    </w:p>
    <w:p w:rsidR="00DB0D0C" w:rsidRPr="005816DA" w:rsidRDefault="00DB0D0C" w:rsidP="00DB0D0C">
      <w:pPr>
        <w:autoSpaceDE w:val="0"/>
        <w:autoSpaceDN w:val="0"/>
        <w:adjustRightInd w:val="0"/>
        <w:jc w:val="center"/>
        <w:rPr>
          <w:sz w:val="28"/>
          <w:szCs w:val="28"/>
        </w:rPr>
      </w:pPr>
    </w:p>
    <w:p w:rsidR="00DB0D0C" w:rsidRPr="00646DE4" w:rsidRDefault="00DB0D0C" w:rsidP="00DB0D0C">
      <w:pPr>
        <w:autoSpaceDE w:val="0"/>
        <w:autoSpaceDN w:val="0"/>
        <w:adjustRightInd w:val="0"/>
        <w:jc w:val="center"/>
        <w:rPr>
          <w:rFonts w:ascii="Arial" w:hAnsi="Arial" w:cs="Arial"/>
          <w:sz w:val="24"/>
        </w:rPr>
      </w:pPr>
      <w:r w:rsidRPr="005816DA">
        <w:rPr>
          <w:sz w:val="28"/>
          <w:szCs w:val="28"/>
        </w:rPr>
        <w:t>1.5. Н</w:t>
      </w:r>
      <w:r w:rsidRPr="00646DE4">
        <w:rPr>
          <w:sz w:val="28"/>
          <w:szCs w:val="28"/>
        </w:rPr>
        <w:t>ормативные правовые акты, регулирующие осущес</w:t>
      </w:r>
      <w:r>
        <w:rPr>
          <w:sz w:val="28"/>
          <w:szCs w:val="28"/>
        </w:rPr>
        <w:t>твление муниципального контроля</w:t>
      </w:r>
      <w:r w:rsidRPr="00646DE4">
        <w:rPr>
          <w:sz w:val="28"/>
          <w:szCs w:val="28"/>
        </w:rPr>
        <w:t xml:space="preserve"> </w:t>
      </w:r>
    </w:p>
    <w:p w:rsidR="00DB0D0C" w:rsidRDefault="00DB0D0C" w:rsidP="00DB0D0C">
      <w:pPr>
        <w:pStyle w:val="31"/>
        <w:shd w:val="clear" w:color="auto" w:fill="auto"/>
        <w:ind w:left="740" w:right="20" w:firstLine="0"/>
      </w:pPr>
    </w:p>
    <w:p w:rsidR="00DB0D0C" w:rsidRPr="00840F3C" w:rsidRDefault="00DB0D0C" w:rsidP="00DB0D0C">
      <w:pPr>
        <w:pStyle w:val="ConsPlusNormal"/>
        <w:ind w:firstLine="540"/>
        <w:jc w:val="both"/>
        <w:rPr>
          <w:rFonts w:ascii="Times New Roman" w:hAnsi="Times New Roman"/>
          <w:sz w:val="28"/>
          <w:szCs w:val="28"/>
        </w:rPr>
      </w:pPr>
      <w:proofErr w:type="gramStart"/>
      <w:r w:rsidRPr="00A852BC">
        <w:rPr>
          <w:rFonts w:ascii="Times New Roman" w:hAnsi="Times New Roman"/>
          <w:sz w:val="28"/>
          <w:szCs w:val="28"/>
        </w:rPr>
        <w:t xml:space="preserve">Перечень нормативных правовых актов, регулирующих предоставление муниципальной </w:t>
      </w:r>
      <w:r>
        <w:rPr>
          <w:rFonts w:ascii="Times New Roman" w:hAnsi="Times New Roman"/>
          <w:sz w:val="28"/>
          <w:szCs w:val="28"/>
        </w:rPr>
        <w:t>функции</w:t>
      </w:r>
      <w:r w:rsidRPr="00A852BC">
        <w:rPr>
          <w:rFonts w:ascii="Times New Roman" w:hAnsi="Times New Roman"/>
          <w:sz w:val="28"/>
          <w:szCs w:val="28"/>
        </w:rPr>
        <w:t xml:space="preserve"> (с указанием их реквизитов и источников официального опубликования) раз</w:t>
      </w:r>
      <w:r>
        <w:rPr>
          <w:rFonts w:ascii="Times New Roman" w:hAnsi="Times New Roman"/>
          <w:sz w:val="28"/>
          <w:szCs w:val="28"/>
        </w:rPr>
        <w:t xml:space="preserve">мещается на </w:t>
      </w:r>
      <w:r w:rsidRPr="00840F3C">
        <w:rPr>
          <w:rFonts w:ascii="Times New Roman" w:hAnsi="Times New Roman"/>
          <w:sz w:val="28"/>
          <w:szCs w:val="28"/>
        </w:rPr>
        <w:t>официальном сайте Администрации</w:t>
      </w:r>
      <w:r>
        <w:rPr>
          <w:rFonts w:ascii="Times New Roman" w:hAnsi="Times New Roman"/>
          <w:sz w:val="28"/>
          <w:szCs w:val="28"/>
        </w:rPr>
        <w:t xml:space="preserve"> </w:t>
      </w:r>
      <w:r w:rsidR="0032294B">
        <w:rPr>
          <w:rStyle w:val="a7"/>
          <w:rFonts w:ascii="Times New Roman" w:hAnsi="Times New Roman"/>
          <w:i w:val="0"/>
          <w:sz w:val="28"/>
          <w:szCs w:val="28"/>
        </w:rPr>
        <w:t>Титовского</w:t>
      </w:r>
      <w:r>
        <w:rPr>
          <w:rStyle w:val="a7"/>
          <w:i w:val="0"/>
          <w:sz w:val="28"/>
          <w:szCs w:val="28"/>
        </w:rPr>
        <w:t xml:space="preserve"> </w:t>
      </w:r>
      <w:r>
        <w:rPr>
          <w:rFonts w:ascii="Times New Roman" w:hAnsi="Times New Roman"/>
          <w:sz w:val="28"/>
          <w:szCs w:val="28"/>
        </w:rPr>
        <w:t xml:space="preserve">Пачелмского района Пензенской области </w:t>
      </w:r>
      <w:r w:rsidRPr="00840F3C">
        <w:rPr>
          <w:rFonts w:ascii="Times New Roman" w:hAnsi="Times New Roman"/>
          <w:sz w:val="28"/>
          <w:szCs w:val="28"/>
        </w:rPr>
        <w:t xml:space="preserve"> в информационно-телекоммуникационной сети «Интернет» </w:t>
      </w:r>
      <w:hyperlink r:id="rId6" w:history="1">
        <w:r w:rsidR="0032294B" w:rsidRPr="00362E12">
          <w:rPr>
            <w:rStyle w:val="a3"/>
            <w:rFonts w:cs="Arial"/>
          </w:rPr>
          <w:t xml:space="preserve"> </w:t>
        </w:r>
        <w:r w:rsidR="0032294B" w:rsidRPr="00362E12">
          <w:rPr>
            <w:rStyle w:val="a3"/>
            <w:rFonts w:ascii="Times New Roman" w:hAnsi="Times New Roman"/>
            <w:sz w:val="28"/>
            <w:szCs w:val="28"/>
          </w:rPr>
          <w:t xml:space="preserve">http://test.titovo.pachelma.pnzreg.ru </w:t>
        </w:r>
      </w:hyperlink>
      <w:r w:rsidRPr="00840F3C">
        <w:rPr>
          <w:rFonts w:ascii="Times New Roman" w:hAnsi="Times New Roman"/>
          <w:sz w:val="28"/>
          <w:szCs w:val="28"/>
        </w:rPr>
        <w:t>(далее – официальный сайт), в федеральной государственной информационной системе «Единый портал государственных и муниципальных услуг (функций)» (</w:t>
      </w:r>
      <w:r w:rsidRPr="00840F3C">
        <w:rPr>
          <w:rFonts w:ascii="Times New Roman" w:hAnsi="Times New Roman"/>
          <w:sz w:val="28"/>
          <w:szCs w:val="28"/>
          <w:lang w:val="en-US"/>
        </w:rPr>
        <w:t>https</w:t>
      </w:r>
      <w:r w:rsidRPr="00840F3C">
        <w:rPr>
          <w:rFonts w:ascii="Times New Roman" w:hAnsi="Times New Roman"/>
          <w:sz w:val="28"/>
          <w:szCs w:val="28"/>
        </w:rPr>
        <w:t>://</w:t>
      </w:r>
      <w:proofErr w:type="spellStart"/>
      <w:r w:rsidRPr="00840F3C">
        <w:rPr>
          <w:rFonts w:ascii="Times New Roman" w:hAnsi="Times New Roman"/>
          <w:sz w:val="28"/>
          <w:szCs w:val="28"/>
          <w:lang w:val="en-US"/>
        </w:rPr>
        <w:t>gos</w:t>
      </w:r>
      <w:r w:rsidRPr="00840F3C">
        <w:rPr>
          <w:rFonts w:ascii="Times New Roman" w:hAnsi="Times New Roman"/>
          <w:sz w:val="28"/>
          <w:szCs w:val="28"/>
        </w:rPr>
        <w:t>uslugi.ru</w:t>
      </w:r>
      <w:proofErr w:type="spellEnd"/>
      <w:r w:rsidRPr="00840F3C">
        <w:rPr>
          <w:rFonts w:ascii="Times New Roman" w:hAnsi="Times New Roman"/>
          <w:sz w:val="28"/>
          <w:szCs w:val="28"/>
        </w:rPr>
        <w:t>) (далее – Единый портал) и (или) в</w:t>
      </w:r>
      <w:proofErr w:type="gramEnd"/>
      <w:r w:rsidRPr="00840F3C">
        <w:rPr>
          <w:rFonts w:ascii="Times New Roman" w:hAnsi="Times New Roman"/>
          <w:sz w:val="28"/>
          <w:szCs w:val="28"/>
        </w:rPr>
        <w:t xml:space="preserve"> региональной государственной информационной системе «Портал государственных и муниципальных услуг (функций) Пензенской области» (</w:t>
      </w:r>
      <w:r w:rsidRPr="00840F3C">
        <w:rPr>
          <w:rFonts w:ascii="Times New Roman" w:hAnsi="Times New Roman"/>
          <w:sz w:val="28"/>
          <w:szCs w:val="28"/>
          <w:lang w:val="en-US"/>
        </w:rPr>
        <w:t>https</w:t>
      </w:r>
      <w:r w:rsidRPr="00840F3C">
        <w:rPr>
          <w:rFonts w:ascii="Times New Roman" w:hAnsi="Times New Roman"/>
          <w:sz w:val="28"/>
          <w:szCs w:val="28"/>
        </w:rPr>
        <w:t>://</w:t>
      </w:r>
      <w:proofErr w:type="spellStart"/>
      <w:r w:rsidRPr="00840F3C">
        <w:rPr>
          <w:rFonts w:ascii="Times New Roman" w:hAnsi="Times New Roman"/>
          <w:sz w:val="28"/>
          <w:szCs w:val="28"/>
          <w:lang w:val="en-US"/>
        </w:rPr>
        <w:t>gos</w:t>
      </w:r>
      <w:r w:rsidRPr="00840F3C">
        <w:rPr>
          <w:rFonts w:ascii="Times New Roman" w:hAnsi="Times New Roman"/>
          <w:sz w:val="28"/>
          <w:szCs w:val="28"/>
        </w:rPr>
        <w:t>uslugi.pnzreg.ru</w:t>
      </w:r>
      <w:proofErr w:type="spellEnd"/>
      <w:r w:rsidRPr="00840F3C">
        <w:rPr>
          <w:rFonts w:ascii="Times New Roman" w:hAnsi="Times New Roman"/>
          <w:sz w:val="28"/>
          <w:szCs w:val="28"/>
        </w:rPr>
        <w:t>) (далее – Региональный портал)</w:t>
      </w:r>
      <w:r>
        <w:rPr>
          <w:rFonts w:ascii="Times New Roman" w:hAnsi="Times New Roman"/>
          <w:sz w:val="28"/>
          <w:szCs w:val="28"/>
        </w:rPr>
        <w:t>.</w:t>
      </w:r>
    </w:p>
    <w:p w:rsidR="00DB0D0C" w:rsidRPr="000B0DF7" w:rsidRDefault="00DB0D0C" w:rsidP="00DB0D0C">
      <w:pPr>
        <w:pStyle w:val="ConsPlusNormal"/>
        <w:ind w:firstLine="540"/>
        <w:jc w:val="both"/>
        <w:rPr>
          <w:rFonts w:ascii="Times New Roman" w:hAnsi="Times New Roman"/>
          <w:sz w:val="28"/>
          <w:szCs w:val="28"/>
        </w:rPr>
      </w:pPr>
      <w:r w:rsidRPr="00A852BC">
        <w:rPr>
          <w:rFonts w:ascii="Times New Roman" w:hAnsi="Times New Roman"/>
          <w:sz w:val="28"/>
          <w:szCs w:val="28"/>
        </w:rPr>
        <w:t xml:space="preserve">Администрация обеспечивает актуальность данного перечня. </w:t>
      </w:r>
    </w:p>
    <w:p w:rsidR="00DB0D0C" w:rsidRDefault="00DB0D0C" w:rsidP="00DB0D0C">
      <w:pPr>
        <w:pStyle w:val="22"/>
        <w:shd w:val="clear" w:color="auto" w:fill="auto"/>
        <w:ind w:right="20" w:firstLine="0"/>
        <w:jc w:val="both"/>
        <w:rPr>
          <w:color w:val="000000"/>
          <w:lang w:bidi="ru-RU"/>
        </w:rPr>
      </w:pPr>
    </w:p>
    <w:p w:rsidR="00DB0D0C" w:rsidRPr="00822C1F" w:rsidRDefault="00DB0D0C" w:rsidP="00DB0D0C">
      <w:pPr>
        <w:autoSpaceDE w:val="0"/>
        <w:autoSpaceDN w:val="0"/>
        <w:adjustRightInd w:val="0"/>
        <w:ind w:firstLine="720"/>
        <w:jc w:val="center"/>
        <w:rPr>
          <w:sz w:val="28"/>
          <w:szCs w:val="28"/>
        </w:rPr>
      </w:pPr>
      <w:r w:rsidRPr="00D9735B">
        <w:rPr>
          <w:sz w:val="28"/>
          <w:szCs w:val="28"/>
        </w:rPr>
        <w:t>1.6. Предмет муниципального контроля</w:t>
      </w:r>
    </w:p>
    <w:p w:rsidR="00DB0D0C" w:rsidRPr="000B0DF7" w:rsidRDefault="00DB0D0C" w:rsidP="00DB0D0C">
      <w:pPr>
        <w:jc w:val="both"/>
        <w:rPr>
          <w:sz w:val="28"/>
          <w:szCs w:val="28"/>
        </w:rPr>
      </w:pPr>
    </w:p>
    <w:p w:rsidR="00DB0D0C" w:rsidRPr="000B0DF7" w:rsidRDefault="00DB0D0C" w:rsidP="00DB0D0C">
      <w:pPr>
        <w:jc w:val="both"/>
        <w:rPr>
          <w:sz w:val="28"/>
          <w:szCs w:val="28"/>
        </w:rPr>
      </w:pPr>
      <w:r>
        <w:rPr>
          <w:sz w:val="28"/>
          <w:szCs w:val="28"/>
        </w:rPr>
        <w:tab/>
      </w:r>
      <w:r w:rsidRPr="000B0DF7">
        <w:rPr>
          <w:sz w:val="28"/>
          <w:szCs w:val="28"/>
        </w:rPr>
        <w:t xml:space="preserve"> Предметом муниципального контроля является проведение проверок соблюдения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w:t>
      </w:r>
      <w:r>
        <w:rPr>
          <w:sz w:val="28"/>
          <w:szCs w:val="28"/>
        </w:rPr>
        <w:t>Пензенской области</w:t>
      </w:r>
      <w:r w:rsidRPr="000B0DF7">
        <w:rPr>
          <w:sz w:val="28"/>
          <w:szCs w:val="28"/>
        </w:rPr>
        <w:t xml:space="preserve">, за нарушение которых законодательством Российской Федерации, законодательством </w:t>
      </w:r>
      <w:r>
        <w:rPr>
          <w:sz w:val="28"/>
          <w:szCs w:val="28"/>
        </w:rPr>
        <w:t xml:space="preserve">Пензенской </w:t>
      </w:r>
      <w:r w:rsidRPr="000B0DF7">
        <w:rPr>
          <w:sz w:val="28"/>
          <w:szCs w:val="28"/>
        </w:rPr>
        <w:t>области предусмотрена административная и иная ответственность, (далее - обязательные требования).</w:t>
      </w:r>
    </w:p>
    <w:p w:rsidR="00DB0D0C" w:rsidRDefault="00DB0D0C" w:rsidP="00DB0D0C">
      <w:pPr>
        <w:autoSpaceDE w:val="0"/>
        <w:autoSpaceDN w:val="0"/>
        <w:adjustRightInd w:val="0"/>
        <w:jc w:val="both"/>
        <w:rPr>
          <w:rFonts w:ascii="Arial" w:hAnsi="Arial" w:cs="Arial"/>
          <w:sz w:val="24"/>
        </w:rPr>
      </w:pPr>
    </w:p>
    <w:p w:rsidR="00DB0D0C" w:rsidRPr="00822C1F" w:rsidRDefault="00DB0D0C" w:rsidP="00DB0D0C">
      <w:pPr>
        <w:autoSpaceDE w:val="0"/>
        <w:autoSpaceDN w:val="0"/>
        <w:adjustRightInd w:val="0"/>
        <w:jc w:val="center"/>
        <w:rPr>
          <w:sz w:val="28"/>
          <w:szCs w:val="28"/>
        </w:rPr>
      </w:pPr>
      <w:r w:rsidRPr="00104BE0">
        <w:rPr>
          <w:sz w:val="28"/>
          <w:szCs w:val="28"/>
        </w:rPr>
        <w:t>1.7. П</w:t>
      </w:r>
      <w:r w:rsidRPr="00822C1F">
        <w:rPr>
          <w:sz w:val="28"/>
          <w:szCs w:val="28"/>
        </w:rPr>
        <w:t>рава и обязанности должностных лиц при осуществлении муниципального контроля</w:t>
      </w:r>
    </w:p>
    <w:p w:rsidR="00DB0D0C" w:rsidRDefault="00DB0D0C" w:rsidP="00DB0D0C">
      <w:pPr>
        <w:pStyle w:val="22"/>
        <w:shd w:val="clear" w:color="auto" w:fill="auto"/>
        <w:ind w:left="760" w:right="20" w:firstLine="0"/>
        <w:jc w:val="both"/>
      </w:pPr>
    </w:p>
    <w:p w:rsidR="00DB0D0C" w:rsidRPr="00B34162" w:rsidRDefault="00DB0D0C" w:rsidP="00DB0D0C">
      <w:pPr>
        <w:jc w:val="both"/>
        <w:rPr>
          <w:sz w:val="28"/>
          <w:szCs w:val="28"/>
        </w:rPr>
      </w:pPr>
      <w:r>
        <w:rPr>
          <w:sz w:val="28"/>
          <w:szCs w:val="28"/>
        </w:rPr>
        <w:tab/>
      </w:r>
      <w:r w:rsidRPr="0032294B">
        <w:rPr>
          <w:sz w:val="28"/>
          <w:szCs w:val="28"/>
        </w:rPr>
        <w:t xml:space="preserve">1.7.1. Должностные лица Администрации </w:t>
      </w:r>
      <w:r w:rsidR="0032294B" w:rsidRPr="0032294B">
        <w:rPr>
          <w:rStyle w:val="a7"/>
          <w:i w:val="0"/>
          <w:sz w:val="28"/>
          <w:szCs w:val="28"/>
        </w:rPr>
        <w:t>Титовского</w:t>
      </w:r>
      <w:r w:rsidRPr="0032294B">
        <w:rPr>
          <w:rStyle w:val="a7"/>
          <w:i w:val="0"/>
          <w:sz w:val="28"/>
          <w:szCs w:val="28"/>
        </w:rPr>
        <w:t xml:space="preserve"> сельсовета</w:t>
      </w:r>
      <w:r>
        <w:rPr>
          <w:rStyle w:val="a7"/>
          <w:i w:val="0"/>
          <w:sz w:val="28"/>
          <w:szCs w:val="28"/>
        </w:rPr>
        <w:t xml:space="preserve"> </w:t>
      </w:r>
      <w:r w:rsidRPr="00B34162">
        <w:rPr>
          <w:sz w:val="28"/>
          <w:szCs w:val="28"/>
        </w:rPr>
        <w:t>Пачелмского района</w:t>
      </w:r>
      <w:r>
        <w:rPr>
          <w:sz w:val="28"/>
          <w:szCs w:val="28"/>
        </w:rPr>
        <w:t xml:space="preserve"> </w:t>
      </w:r>
      <w:r w:rsidRPr="00B34162">
        <w:rPr>
          <w:sz w:val="28"/>
          <w:szCs w:val="28"/>
        </w:rPr>
        <w:t xml:space="preserve">Пензенской области, осуществляющие муниципальный </w:t>
      </w:r>
      <w:r w:rsidRPr="00B34162">
        <w:rPr>
          <w:sz w:val="28"/>
          <w:szCs w:val="28"/>
        </w:rPr>
        <w:lastRenderedPageBreak/>
        <w:t>контроль, имеют право:</w:t>
      </w:r>
    </w:p>
    <w:p w:rsidR="00DB0D0C" w:rsidRPr="00104BE0" w:rsidRDefault="00DB0D0C" w:rsidP="00DB0D0C">
      <w:pPr>
        <w:pStyle w:val="22"/>
        <w:shd w:val="clear" w:color="auto" w:fill="auto"/>
        <w:ind w:left="40" w:right="20" w:firstLine="720"/>
        <w:jc w:val="both"/>
        <w:rPr>
          <w:sz w:val="28"/>
          <w:szCs w:val="28"/>
        </w:rPr>
      </w:pPr>
      <w:r w:rsidRPr="00104BE0">
        <w:rPr>
          <w:color w:val="000000"/>
          <w:sz w:val="28"/>
          <w:szCs w:val="28"/>
          <w:lang w:bidi="ru-RU"/>
        </w:rPr>
        <w:t>- проверять соблюдение органами государственной власти, органами местного самоуправления, юридическими лицами, индивидуальными предпринимателями, гражданами обязательных требований;</w:t>
      </w:r>
    </w:p>
    <w:p w:rsidR="00DB0D0C" w:rsidRPr="00104BE0" w:rsidRDefault="00DB0D0C" w:rsidP="00DB0D0C">
      <w:pPr>
        <w:pStyle w:val="22"/>
        <w:numPr>
          <w:ilvl w:val="0"/>
          <w:numId w:val="1"/>
        </w:numPr>
        <w:shd w:val="clear" w:color="auto" w:fill="auto"/>
        <w:ind w:left="20" w:right="20" w:firstLine="720"/>
        <w:jc w:val="both"/>
        <w:rPr>
          <w:sz w:val="28"/>
          <w:szCs w:val="28"/>
        </w:rPr>
      </w:pPr>
      <w:r w:rsidRPr="00104BE0">
        <w:rPr>
          <w:color w:val="000000"/>
          <w:sz w:val="28"/>
          <w:szCs w:val="28"/>
          <w:lang w:bidi="ru-RU"/>
        </w:rPr>
        <w:t xml:space="preserve"> беспрепятственно по предъявлении служебного удостоверения и копии распоряжения </w:t>
      </w:r>
      <w:r>
        <w:rPr>
          <w:color w:val="000000"/>
          <w:sz w:val="28"/>
          <w:szCs w:val="28"/>
          <w:lang w:bidi="ru-RU"/>
        </w:rPr>
        <w:t xml:space="preserve"> администрации Пачелмского района Пензенской области </w:t>
      </w:r>
      <w:r w:rsidRPr="00104BE0">
        <w:rPr>
          <w:color w:val="000000"/>
          <w:sz w:val="28"/>
          <w:szCs w:val="28"/>
          <w:lang w:bidi="ru-RU"/>
        </w:rPr>
        <w:t xml:space="preserve"> о назначении проверки посещать земельные учас</w:t>
      </w:r>
      <w:r>
        <w:rPr>
          <w:color w:val="000000"/>
          <w:sz w:val="28"/>
          <w:szCs w:val="28"/>
          <w:lang w:bidi="ru-RU"/>
        </w:rPr>
        <w:t xml:space="preserve">тки, расположенные на территориях сельских поселений </w:t>
      </w:r>
      <w:r w:rsidRPr="00104BE0">
        <w:rPr>
          <w:color w:val="000000"/>
          <w:sz w:val="28"/>
          <w:szCs w:val="28"/>
          <w:lang w:bidi="ru-RU"/>
        </w:rPr>
        <w:t xml:space="preserve"> </w:t>
      </w:r>
      <w:r>
        <w:rPr>
          <w:color w:val="000000"/>
          <w:sz w:val="28"/>
          <w:szCs w:val="28"/>
          <w:lang w:bidi="ru-RU"/>
        </w:rPr>
        <w:t>Пачелмского района</w:t>
      </w:r>
      <w:r w:rsidRPr="00104BE0">
        <w:rPr>
          <w:rStyle w:val="a7"/>
          <w:sz w:val="28"/>
          <w:szCs w:val="28"/>
        </w:rPr>
        <w:t>,</w:t>
      </w:r>
      <w:r w:rsidRPr="00104BE0">
        <w:rPr>
          <w:color w:val="000000"/>
          <w:sz w:val="28"/>
          <w:szCs w:val="28"/>
          <w:lang w:bidi="ru-RU"/>
        </w:rPr>
        <w:t xml:space="preserve"> используемые на любом виде права или без оформления прав, и обследовать их, а также проводить необходимые исследования, экспертизы, расследования и другие мероприятия по контролю;</w:t>
      </w:r>
    </w:p>
    <w:p w:rsidR="00DB0D0C" w:rsidRPr="00104BE0" w:rsidRDefault="00DB0D0C" w:rsidP="00DB0D0C">
      <w:pPr>
        <w:pStyle w:val="22"/>
        <w:numPr>
          <w:ilvl w:val="0"/>
          <w:numId w:val="1"/>
        </w:numPr>
        <w:shd w:val="clear" w:color="auto" w:fill="auto"/>
        <w:ind w:left="20" w:right="20" w:firstLine="720"/>
        <w:jc w:val="both"/>
        <w:rPr>
          <w:sz w:val="28"/>
          <w:szCs w:val="28"/>
        </w:rPr>
      </w:pPr>
      <w:r w:rsidRPr="00104BE0">
        <w:rPr>
          <w:color w:val="000000"/>
          <w:sz w:val="28"/>
          <w:szCs w:val="28"/>
          <w:lang w:bidi="ru-RU"/>
        </w:rPr>
        <w:t xml:space="preserve"> </w:t>
      </w:r>
      <w:proofErr w:type="gramStart"/>
      <w:r w:rsidRPr="00104BE0">
        <w:rPr>
          <w:color w:val="000000"/>
          <w:sz w:val="28"/>
          <w:szCs w:val="28"/>
          <w:lang w:bidi="ru-RU"/>
        </w:rPr>
        <w:t xml:space="preserve">запрашивать в соответствии со своей компетенцией и безвозмездно получать от федеральных органов исполнительной государственной власти и их территориальных органов, органов исполнительной государственной власти </w:t>
      </w:r>
      <w:r>
        <w:rPr>
          <w:color w:val="000000"/>
          <w:sz w:val="28"/>
          <w:szCs w:val="28"/>
          <w:lang w:bidi="ru-RU"/>
        </w:rPr>
        <w:t xml:space="preserve">Пензенской </w:t>
      </w:r>
      <w:r w:rsidRPr="00104BE0">
        <w:rPr>
          <w:color w:val="000000"/>
          <w:sz w:val="28"/>
          <w:szCs w:val="28"/>
          <w:lang w:bidi="ru-RU"/>
        </w:rPr>
        <w:t xml:space="preserve"> области, органов местного самоуправления, организаций и граждан необходимые для осуществления муниципального контроля сведения и материалы о состоянии, использовании и охране земель, в том числе документы, удостоверяющие права на земельные участки и находящиеся на них объекты, а</w:t>
      </w:r>
      <w:proofErr w:type="gramEnd"/>
      <w:r w:rsidRPr="00104BE0">
        <w:rPr>
          <w:color w:val="000000"/>
          <w:sz w:val="28"/>
          <w:szCs w:val="28"/>
          <w:lang w:bidi="ru-RU"/>
        </w:rPr>
        <w:t xml:space="preserve"> также сведения о лицах, использующих земельные участки, в отношении которых проводятся проверки, в части, относящейся к предмету проверки;</w:t>
      </w:r>
    </w:p>
    <w:p w:rsidR="00DB0D0C" w:rsidRPr="00104BE0" w:rsidRDefault="00DB0D0C" w:rsidP="00DB0D0C">
      <w:pPr>
        <w:pStyle w:val="22"/>
        <w:numPr>
          <w:ilvl w:val="0"/>
          <w:numId w:val="1"/>
        </w:numPr>
        <w:shd w:val="clear" w:color="auto" w:fill="auto"/>
        <w:ind w:left="20" w:right="20" w:firstLine="720"/>
        <w:jc w:val="both"/>
        <w:rPr>
          <w:sz w:val="28"/>
          <w:szCs w:val="28"/>
        </w:rPr>
      </w:pPr>
      <w:r w:rsidRPr="00104BE0">
        <w:rPr>
          <w:color w:val="000000"/>
          <w:sz w:val="28"/>
          <w:szCs w:val="28"/>
          <w:lang w:bidi="ru-RU"/>
        </w:rPr>
        <w:t xml:space="preserve"> обращаться в правоохранительные, контрольные и надзорные органы за оказанием содействия в предотвращении и (или) пресечении действий, препятствующих осуществлению муниципального контроля, а также в установлении лиц, виновных в нарушении обязательных требований;</w:t>
      </w:r>
    </w:p>
    <w:p w:rsidR="00DB0D0C" w:rsidRPr="00104BE0" w:rsidRDefault="00DB0D0C" w:rsidP="00DB0D0C">
      <w:pPr>
        <w:pStyle w:val="22"/>
        <w:numPr>
          <w:ilvl w:val="0"/>
          <w:numId w:val="1"/>
        </w:numPr>
        <w:shd w:val="clear" w:color="auto" w:fill="auto"/>
        <w:ind w:left="20" w:right="20" w:firstLine="720"/>
        <w:jc w:val="both"/>
        <w:rPr>
          <w:sz w:val="28"/>
          <w:szCs w:val="28"/>
        </w:rPr>
      </w:pPr>
      <w:r w:rsidRPr="00104BE0">
        <w:rPr>
          <w:color w:val="000000"/>
          <w:sz w:val="28"/>
          <w:szCs w:val="28"/>
          <w:lang w:bidi="ru-RU"/>
        </w:rPr>
        <w:t xml:space="preserve"> обжаловать действия (бездействие) лиц, повлекшие за собой нарушение прав должностных лиц, а также препятствующие исполнению ими должностных обязанностей.</w:t>
      </w:r>
    </w:p>
    <w:p w:rsidR="00DB0D0C" w:rsidRPr="00701B6D" w:rsidRDefault="00DB0D0C" w:rsidP="0032294B">
      <w:pPr>
        <w:jc w:val="both"/>
        <w:rPr>
          <w:sz w:val="28"/>
          <w:szCs w:val="28"/>
        </w:rPr>
      </w:pPr>
      <w:r>
        <w:rPr>
          <w:sz w:val="28"/>
          <w:szCs w:val="28"/>
        </w:rPr>
        <w:tab/>
      </w:r>
      <w:r w:rsidRPr="00701B6D">
        <w:rPr>
          <w:sz w:val="28"/>
          <w:szCs w:val="28"/>
        </w:rPr>
        <w:t>1.7.2. Должностные лица Администрации</w:t>
      </w:r>
      <w:r w:rsidRPr="0032294B">
        <w:rPr>
          <w:rStyle w:val="a7"/>
          <w:i w:val="0"/>
          <w:sz w:val="28"/>
          <w:szCs w:val="28"/>
        </w:rPr>
        <w:t xml:space="preserve"> </w:t>
      </w:r>
      <w:r w:rsidR="0032294B" w:rsidRPr="0032294B">
        <w:rPr>
          <w:rStyle w:val="a7"/>
          <w:i w:val="0"/>
          <w:sz w:val="28"/>
          <w:szCs w:val="28"/>
        </w:rPr>
        <w:t xml:space="preserve">Титовского </w:t>
      </w:r>
      <w:r w:rsidRPr="0032294B">
        <w:rPr>
          <w:rStyle w:val="a7"/>
          <w:i w:val="0"/>
          <w:sz w:val="28"/>
          <w:szCs w:val="28"/>
        </w:rPr>
        <w:t>сельсовета</w:t>
      </w:r>
      <w:r w:rsidRPr="00701B6D">
        <w:rPr>
          <w:sz w:val="28"/>
          <w:szCs w:val="28"/>
        </w:rPr>
        <w:t xml:space="preserve"> Пачелмского района</w:t>
      </w:r>
      <w:r>
        <w:rPr>
          <w:sz w:val="28"/>
          <w:szCs w:val="28"/>
        </w:rPr>
        <w:t xml:space="preserve"> </w:t>
      </w:r>
      <w:r w:rsidRPr="00701B6D">
        <w:rPr>
          <w:sz w:val="28"/>
          <w:szCs w:val="28"/>
        </w:rPr>
        <w:t>Пензенской области, осуществляющие муниципальный контроль, обязаны:</w:t>
      </w:r>
    </w:p>
    <w:p w:rsidR="00DB0D0C" w:rsidRPr="00104BE0" w:rsidRDefault="00DB0D0C" w:rsidP="00DB0D0C">
      <w:pPr>
        <w:pStyle w:val="22"/>
        <w:numPr>
          <w:ilvl w:val="0"/>
          <w:numId w:val="1"/>
        </w:numPr>
        <w:shd w:val="clear" w:color="auto" w:fill="auto"/>
        <w:ind w:left="20" w:right="20" w:firstLine="720"/>
        <w:jc w:val="both"/>
        <w:rPr>
          <w:sz w:val="28"/>
          <w:szCs w:val="28"/>
        </w:rPr>
      </w:pPr>
      <w:r w:rsidRPr="00104BE0">
        <w:rPr>
          <w:color w:val="000000"/>
          <w:sz w:val="28"/>
          <w:szCs w:val="28"/>
          <w:lang w:bidi="ru-RU"/>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DB0D0C" w:rsidRPr="00104BE0" w:rsidRDefault="00DB0D0C" w:rsidP="00DB0D0C">
      <w:pPr>
        <w:pStyle w:val="22"/>
        <w:numPr>
          <w:ilvl w:val="0"/>
          <w:numId w:val="1"/>
        </w:numPr>
        <w:shd w:val="clear" w:color="auto" w:fill="auto"/>
        <w:ind w:left="20" w:right="20" w:firstLine="720"/>
        <w:jc w:val="both"/>
        <w:rPr>
          <w:sz w:val="28"/>
          <w:szCs w:val="28"/>
        </w:rPr>
      </w:pPr>
      <w:r w:rsidRPr="00104BE0">
        <w:rPr>
          <w:color w:val="000000"/>
          <w:sz w:val="28"/>
          <w:szCs w:val="28"/>
          <w:lang w:bidi="ru-RU"/>
        </w:rPr>
        <w:t xml:space="preserve"> соблюдать законодательство Российской Федерации, права и законные интересы органов государственной власти, органов местного самоуправления, юридических лиц, индивидуальных предпринимателей, граждан, в отношении которых проводится проверка;</w:t>
      </w:r>
    </w:p>
    <w:p w:rsidR="00DB0D0C" w:rsidRPr="00104BE0" w:rsidRDefault="00DB0D0C" w:rsidP="00DB0D0C">
      <w:pPr>
        <w:pStyle w:val="22"/>
        <w:numPr>
          <w:ilvl w:val="0"/>
          <w:numId w:val="1"/>
        </w:numPr>
        <w:shd w:val="clear" w:color="auto" w:fill="auto"/>
        <w:ind w:left="20" w:right="20" w:firstLine="720"/>
        <w:jc w:val="both"/>
        <w:rPr>
          <w:sz w:val="28"/>
          <w:szCs w:val="28"/>
        </w:rPr>
      </w:pPr>
      <w:r w:rsidRPr="00104BE0">
        <w:rPr>
          <w:color w:val="000000"/>
          <w:sz w:val="28"/>
          <w:szCs w:val="28"/>
          <w:lang w:bidi="ru-RU"/>
        </w:rPr>
        <w:t xml:space="preserve"> проводить проверку на основании распоряжения </w:t>
      </w:r>
      <w:r>
        <w:rPr>
          <w:color w:val="000000"/>
          <w:sz w:val="28"/>
          <w:szCs w:val="28"/>
          <w:lang w:bidi="ru-RU"/>
        </w:rPr>
        <w:t>администрации Пачелмского района Пензенской област</w:t>
      </w:r>
      <w:proofErr w:type="gramStart"/>
      <w:r>
        <w:rPr>
          <w:color w:val="000000"/>
          <w:sz w:val="28"/>
          <w:szCs w:val="28"/>
          <w:lang w:bidi="ru-RU"/>
        </w:rPr>
        <w:t>и</w:t>
      </w:r>
      <w:r w:rsidRPr="00104BE0">
        <w:rPr>
          <w:color w:val="000000"/>
          <w:sz w:val="28"/>
          <w:szCs w:val="28"/>
          <w:lang w:bidi="ru-RU"/>
        </w:rPr>
        <w:t xml:space="preserve"> о ее</w:t>
      </w:r>
      <w:proofErr w:type="gramEnd"/>
      <w:r w:rsidRPr="00104BE0">
        <w:rPr>
          <w:color w:val="000000"/>
          <w:sz w:val="28"/>
          <w:szCs w:val="28"/>
          <w:lang w:bidi="ru-RU"/>
        </w:rPr>
        <w:t xml:space="preserve"> проведении в соответствии с ее назначением;</w:t>
      </w:r>
    </w:p>
    <w:p w:rsidR="00DB0D0C" w:rsidRPr="00104BE0" w:rsidRDefault="00DB0D0C" w:rsidP="00DB0D0C">
      <w:pPr>
        <w:pStyle w:val="22"/>
        <w:numPr>
          <w:ilvl w:val="0"/>
          <w:numId w:val="1"/>
        </w:numPr>
        <w:shd w:val="clear" w:color="auto" w:fill="auto"/>
        <w:ind w:left="20" w:right="20" w:firstLine="720"/>
        <w:jc w:val="both"/>
        <w:rPr>
          <w:sz w:val="28"/>
          <w:szCs w:val="28"/>
        </w:rPr>
      </w:pPr>
      <w:r w:rsidRPr="00104BE0">
        <w:rPr>
          <w:color w:val="000000"/>
          <w:sz w:val="28"/>
          <w:szCs w:val="28"/>
          <w:lang w:bidi="ru-RU"/>
        </w:rPr>
        <w:t xml:space="preserve"> проводить проверку только во время исполнения служебных обязанностей, выездную проверку - только при предъявлении служебных </w:t>
      </w:r>
      <w:r w:rsidRPr="00104BE0">
        <w:rPr>
          <w:color w:val="000000"/>
          <w:sz w:val="28"/>
          <w:szCs w:val="28"/>
          <w:lang w:bidi="ru-RU"/>
        </w:rPr>
        <w:lastRenderedPageBreak/>
        <w:t xml:space="preserve">удостоверений, копии распоряжения </w:t>
      </w:r>
      <w:r>
        <w:rPr>
          <w:color w:val="000000"/>
          <w:sz w:val="28"/>
          <w:szCs w:val="28"/>
          <w:lang w:bidi="ru-RU"/>
        </w:rPr>
        <w:t xml:space="preserve">администрации </w:t>
      </w:r>
      <w:r w:rsidR="0032294B">
        <w:rPr>
          <w:rStyle w:val="a7"/>
          <w:i w:val="0"/>
          <w:sz w:val="28"/>
          <w:szCs w:val="28"/>
        </w:rPr>
        <w:t>Титовского</w:t>
      </w:r>
      <w:r w:rsidRPr="0032294B">
        <w:rPr>
          <w:rStyle w:val="a7"/>
          <w:i w:val="0"/>
          <w:sz w:val="28"/>
          <w:szCs w:val="28"/>
        </w:rPr>
        <w:t xml:space="preserve"> сельсовета</w:t>
      </w:r>
      <w:r w:rsidRPr="00701B6D">
        <w:rPr>
          <w:sz w:val="28"/>
          <w:szCs w:val="28"/>
        </w:rPr>
        <w:t xml:space="preserve"> </w:t>
      </w:r>
      <w:r>
        <w:rPr>
          <w:color w:val="000000"/>
          <w:sz w:val="28"/>
          <w:szCs w:val="28"/>
          <w:lang w:bidi="ru-RU"/>
        </w:rPr>
        <w:t xml:space="preserve">Пачелмского района Пензенской области </w:t>
      </w:r>
      <w:r w:rsidRPr="00104BE0">
        <w:rPr>
          <w:color w:val="000000"/>
          <w:sz w:val="28"/>
          <w:szCs w:val="28"/>
          <w:lang w:bidi="ru-RU"/>
        </w:rPr>
        <w:t xml:space="preserve"> и в случае</w:t>
      </w:r>
      <w:r>
        <w:rPr>
          <w:color w:val="000000"/>
          <w:sz w:val="28"/>
          <w:szCs w:val="28"/>
          <w:lang w:bidi="ru-RU"/>
        </w:rPr>
        <w:t xml:space="preserve"> необходимости согласования проверки с органами прокуратуры</w:t>
      </w:r>
      <w:r w:rsidRPr="00104BE0">
        <w:rPr>
          <w:color w:val="000000"/>
          <w:sz w:val="28"/>
          <w:szCs w:val="28"/>
          <w:lang w:bidi="ru-RU"/>
        </w:rPr>
        <w:t xml:space="preserve"> - копии документа о согласовании проведения проверки;</w:t>
      </w:r>
    </w:p>
    <w:p w:rsidR="00DB0D0C" w:rsidRPr="00104BE0" w:rsidRDefault="00DB0D0C" w:rsidP="00DB0D0C">
      <w:pPr>
        <w:pStyle w:val="22"/>
        <w:numPr>
          <w:ilvl w:val="0"/>
          <w:numId w:val="1"/>
        </w:numPr>
        <w:shd w:val="clear" w:color="auto" w:fill="auto"/>
        <w:tabs>
          <w:tab w:val="left" w:pos="1489"/>
          <w:tab w:val="center" w:pos="4878"/>
          <w:tab w:val="right" w:pos="6870"/>
          <w:tab w:val="right" w:pos="9367"/>
        </w:tabs>
        <w:ind w:left="20" w:right="20" w:firstLine="720"/>
        <w:jc w:val="both"/>
        <w:rPr>
          <w:sz w:val="28"/>
          <w:szCs w:val="28"/>
        </w:rPr>
      </w:pPr>
      <w:r w:rsidRPr="00104BE0">
        <w:rPr>
          <w:color w:val="000000"/>
          <w:sz w:val="28"/>
          <w:szCs w:val="28"/>
          <w:lang w:bidi="ru-RU"/>
        </w:rPr>
        <w:t xml:space="preserve"> не препятствовать руководителю, иному должностному лицу или уполномоченному представителю органа государственной власти, органа местного</w:t>
      </w:r>
      <w:r w:rsidRPr="00104BE0">
        <w:rPr>
          <w:color w:val="000000"/>
          <w:sz w:val="28"/>
          <w:szCs w:val="28"/>
          <w:lang w:bidi="ru-RU"/>
        </w:rPr>
        <w:tab/>
        <w:t>самоуправления,</w:t>
      </w:r>
      <w:r w:rsidRPr="00104BE0">
        <w:rPr>
          <w:color w:val="000000"/>
          <w:sz w:val="28"/>
          <w:szCs w:val="28"/>
          <w:lang w:bidi="ru-RU"/>
        </w:rPr>
        <w:tab/>
        <w:t>юридического</w:t>
      </w:r>
      <w:r w:rsidRPr="00104BE0">
        <w:rPr>
          <w:color w:val="000000"/>
          <w:sz w:val="28"/>
          <w:szCs w:val="28"/>
          <w:lang w:bidi="ru-RU"/>
        </w:rPr>
        <w:tab/>
        <w:t>лица,</w:t>
      </w:r>
      <w:r w:rsidRPr="00104BE0">
        <w:rPr>
          <w:color w:val="000000"/>
          <w:sz w:val="28"/>
          <w:szCs w:val="28"/>
          <w:lang w:bidi="ru-RU"/>
        </w:rPr>
        <w:tab/>
        <w:t>индивидуальному</w:t>
      </w:r>
    </w:p>
    <w:p w:rsidR="00DB0D0C" w:rsidRPr="00104BE0" w:rsidRDefault="00DB0D0C" w:rsidP="00DB0D0C">
      <w:pPr>
        <w:pStyle w:val="22"/>
        <w:shd w:val="clear" w:color="auto" w:fill="auto"/>
        <w:ind w:left="20" w:right="20" w:firstLine="0"/>
        <w:jc w:val="both"/>
        <w:rPr>
          <w:sz w:val="28"/>
          <w:szCs w:val="28"/>
        </w:rPr>
      </w:pPr>
      <w:r w:rsidRPr="00104BE0">
        <w:rPr>
          <w:color w:val="000000"/>
          <w:sz w:val="28"/>
          <w:szCs w:val="28"/>
          <w:lang w:bidi="ru-RU"/>
        </w:rPr>
        <w:t>предпринимателю, его уполномоченному представителю, гражданину или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B0D0C" w:rsidRPr="00104BE0" w:rsidRDefault="00DB0D0C" w:rsidP="00DB0D0C">
      <w:pPr>
        <w:pStyle w:val="22"/>
        <w:numPr>
          <w:ilvl w:val="0"/>
          <w:numId w:val="1"/>
        </w:numPr>
        <w:shd w:val="clear" w:color="auto" w:fill="auto"/>
        <w:tabs>
          <w:tab w:val="left" w:pos="1489"/>
          <w:tab w:val="center" w:pos="4878"/>
          <w:tab w:val="right" w:pos="6870"/>
          <w:tab w:val="right" w:pos="9367"/>
        </w:tabs>
        <w:ind w:left="20" w:right="20" w:firstLine="720"/>
        <w:jc w:val="both"/>
        <w:rPr>
          <w:sz w:val="28"/>
          <w:szCs w:val="28"/>
        </w:rPr>
      </w:pPr>
      <w:r w:rsidRPr="00104BE0">
        <w:rPr>
          <w:color w:val="000000"/>
          <w:sz w:val="28"/>
          <w:szCs w:val="28"/>
          <w:lang w:bidi="ru-RU"/>
        </w:rPr>
        <w:t xml:space="preserve"> предоставлять руководителю, иному должностному лицу или уполномоченному представителю органа государственной власти, органа местного</w:t>
      </w:r>
      <w:r w:rsidRPr="00104BE0">
        <w:rPr>
          <w:color w:val="000000"/>
          <w:sz w:val="28"/>
          <w:szCs w:val="28"/>
          <w:lang w:bidi="ru-RU"/>
        </w:rPr>
        <w:tab/>
        <w:t>самоуправления,</w:t>
      </w:r>
      <w:r w:rsidRPr="00104BE0">
        <w:rPr>
          <w:color w:val="000000"/>
          <w:sz w:val="28"/>
          <w:szCs w:val="28"/>
          <w:lang w:bidi="ru-RU"/>
        </w:rPr>
        <w:tab/>
        <w:t>юридического</w:t>
      </w:r>
      <w:r w:rsidRPr="00104BE0">
        <w:rPr>
          <w:color w:val="000000"/>
          <w:sz w:val="28"/>
          <w:szCs w:val="28"/>
          <w:lang w:bidi="ru-RU"/>
        </w:rPr>
        <w:tab/>
        <w:t>лица,</w:t>
      </w:r>
      <w:r w:rsidRPr="00104BE0">
        <w:rPr>
          <w:color w:val="000000"/>
          <w:sz w:val="28"/>
          <w:szCs w:val="28"/>
          <w:lang w:bidi="ru-RU"/>
        </w:rPr>
        <w:tab/>
        <w:t>индивидуальному</w:t>
      </w:r>
    </w:p>
    <w:p w:rsidR="00DB0D0C" w:rsidRPr="00104BE0" w:rsidRDefault="00DB0D0C" w:rsidP="00DB0D0C">
      <w:pPr>
        <w:pStyle w:val="22"/>
        <w:shd w:val="clear" w:color="auto" w:fill="auto"/>
        <w:ind w:left="20" w:right="20" w:firstLine="0"/>
        <w:jc w:val="both"/>
        <w:rPr>
          <w:sz w:val="28"/>
          <w:szCs w:val="28"/>
        </w:rPr>
      </w:pPr>
      <w:r w:rsidRPr="00104BE0">
        <w:rPr>
          <w:color w:val="000000"/>
          <w:sz w:val="28"/>
          <w:szCs w:val="28"/>
          <w:lang w:bidi="ru-RU"/>
        </w:rPr>
        <w:t>предпринимателю, его уполномоченному представителю, гражданину или его уполномоченному представителю, присутствующим при проведении проверки, информацию и документы, относящиеся к предмету проверки;</w:t>
      </w:r>
    </w:p>
    <w:p w:rsidR="00DB0D0C" w:rsidRPr="00104BE0" w:rsidRDefault="00DB0D0C" w:rsidP="00DB0D0C">
      <w:pPr>
        <w:pStyle w:val="22"/>
        <w:numPr>
          <w:ilvl w:val="0"/>
          <w:numId w:val="1"/>
        </w:numPr>
        <w:shd w:val="clear" w:color="auto" w:fill="auto"/>
        <w:tabs>
          <w:tab w:val="left" w:pos="1489"/>
          <w:tab w:val="center" w:pos="4878"/>
          <w:tab w:val="right" w:pos="6870"/>
          <w:tab w:val="right" w:pos="9367"/>
        </w:tabs>
        <w:ind w:left="20" w:right="20" w:firstLine="720"/>
        <w:jc w:val="both"/>
        <w:rPr>
          <w:sz w:val="28"/>
          <w:szCs w:val="28"/>
        </w:rPr>
      </w:pPr>
      <w:r w:rsidRPr="00104BE0">
        <w:rPr>
          <w:color w:val="000000"/>
          <w:sz w:val="28"/>
          <w:szCs w:val="28"/>
          <w:lang w:bidi="ru-RU"/>
        </w:rPr>
        <w:t xml:space="preserve"> знакомить руководителя, иное должностное лицо или уполномоченного представителя органа государственной власти, органа местного</w:t>
      </w:r>
      <w:r w:rsidRPr="00104BE0">
        <w:rPr>
          <w:color w:val="000000"/>
          <w:sz w:val="28"/>
          <w:szCs w:val="28"/>
          <w:lang w:bidi="ru-RU"/>
        </w:rPr>
        <w:tab/>
        <w:t>самоуправления,</w:t>
      </w:r>
      <w:r w:rsidRPr="00104BE0">
        <w:rPr>
          <w:color w:val="000000"/>
          <w:sz w:val="28"/>
          <w:szCs w:val="28"/>
          <w:lang w:bidi="ru-RU"/>
        </w:rPr>
        <w:tab/>
        <w:t>юридического</w:t>
      </w:r>
      <w:r w:rsidRPr="00104BE0">
        <w:rPr>
          <w:color w:val="000000"/>
          <w:sz w:val="28"/>
          <w:szCs w:val="28"/>
          <w:lang w:bidi="ru-RU"/>
        </w:rPr>
        <w:tab/>
        <w:t>лица,</w:t>
      </w:r>
      <w:r w:rsidRPr="00104BE0">
        <w:rPr>
          <w:color w:val="000000"/>
          <w:sz w:val="28"/>
          <w:szCs w:val="28"/>
          <w:lang w:bidi="ru-RU"/>
        </w:rPr>
        <w:tab/>
        <w:t>индивидуального</w:t>
      </w:r>
    </w:p>
    <w:p w:rsidR="00DB0D0C" w:rsidRPr="003A7500" w:rsidRDefault="00DB0D0C" w:rsidP="00DB0D0C">
      <w:pPr>
        <w:pStyle w:val="22"/>
        <w:shd w:val="clear" w:color="auto" w:fill="auto"/>
        <w:ind w:left="20" w:right="20" w:firstLine="0"/>
        <w:jc w:val="both"/>
        <w:rPr>
          <w:sz w:val="28"/>
          <w:szCs w:val="28"/>
        </w:rPr>
      </w:pPr>
      <w:r w:rsidRPr="00104BE0">
        <w:rPr>
          <w:color w:val="000000"/>
          <w:sz w:val="28"/>
          <w:szCs w:val="28"/>
          <w:lang w:bidi="ru-RU"/>
        </w:rPr>
        <w:t xml:space="preserve">предпринимателя, его уполномоченного представителя, </w:t>
      </w:r>
      <w:r w:rsidRPr="003A7500">
        <w:rPr>
          <w:color w:val="000000"/>
          <w:sz w:val="28"/>
          <w:szCs w:val="28"/>
          <w:lang w:bidi="ru-RU"/>
        </w:rPr>
        <w:t>гражданина или его уполномоченного представителя с результатами проверки;</w:t>
      </w:r>
    </w:p>
    <w:p w:rsidR="00DB0D0C" w:rsidRPr="003A7500" w:rsidRDefault="00DB0D0C" w:rsidP="00DB0D0C">
      <w:pPr>
        <w:jc w:val="both"/>
        <w:rPr>
          <w:sz w:val="28"/>
          <w:szCs w:val="28"/>
        </w:rPr>
      </w:pPr>
      <w:r>
        <w:rPr>
          <w:sz w:val="28"/>
          <w:szCs w:val="28"/>
          <w:lang w:bidi="ru-RU"/>
        </w:rPr>
        <w:tab/>
        <w:t xml:space="preserve">- </w:t>
      </w:r>
      <w:r w:rsidRPr="003A7500">
        <w:rPr>
          <w:sz w:val="28"/>
          <w:szCs w:val="28"/>
          <w:lang w:bidi="ru-RU"/>
        </w:rPr>
        <w:t xml:space="preserve"> оперативно рассматривать поступившие обращения органов государственной власти, органов местного самоуправления, граждан, юридических лиц, индивидуальных предпринимателей, из средств массовой информации, содержащие сведения о нарушениях обязательных требований, </w:t>
      </w:r>
      <w:r w:rsidRPr="003A7500">
        <w:rPr>
          <w:sz w:val="28"/>
          <w:szCs w:val="28"/>
        </w:rPr>
        <w:t>и принимать меры в пределах имеющихся полномочий;</w:t>
      </w:r>
    </w:p>
    <w:p w:rsidR="00DB0D0C" w:rsidRPr="003A7500" w:rsidRDefault="00DB0D0C" w:rsidP="00DB0D0C">
      <w:pPr>
        <w:jc w:val="both"/>
        <w:rPr>
          <w:sz w:val="28"/>
          <w:szCs w:val="28"/>
        </w:rPr>
      </w:pPr>
      <w:r>
        <w:rPr>
          <w:sz w:val="28"/>
          <w:szCs w:val="28"/>
        </w:rPr>
        <w:tab/>
      </w:r>
      <w:proofErr w:type="gramStart"/>
      <w:r>
        <w:rPr>
          <w:sz w:val="28"/>
          <w:szCs w:val="28"/>
        </w:rPr>
        <w:t xml:space="preserve">- </w:t>
      </w:r>
      <w:r w:rsidRPr="003A7500">
        <w:rPr>
          <w:sz w:val="28"/>
          <w:szCs w:val="28"/>
        </w:rPr>
        <w:t xml:space="preserve"> направлять материалы о выявленных нарушениях в орган государственного земельного надзора в течение пяти рабочих дней со дня составления акта проведения проверки (далее - Акт проверки) при обнаружении нарушений обязательных требований, ответственность за которые предусмотрена Кодексом Российской Федерации об административных правонарушениях или законом Пензенской области </w:t>
      </w:r>
      <w:r>
        <w:rPr>
          <w:sz w:val="28"/>
          <w:szCs w:val="28"/>
        </w:rPr>
        <w:t>от 2 апреля 2008 г. № 1506-ЗПО «</w:t>
      </w:r>
      <w:r w:rsidRPr="003A7500">
        <w:rPr>
          <w:sz w:val="28"/>
          <w:szCs w:val="28"/>
        </w:rPr>
        <w:t>Кодекс Пензенской области об а</w:t>
      </w:r>
      <w:r>
        <w:rPr>
          <w:sz w:val="28"/>
          <w:szCs w:val="28"/>
        </w:rPr>
        <w:t>дминистративных правонарушениях».</w:t>
      </w:r>
      <w:r w:rsidRPr="003A7500">
        <w:rPr>
          <w:sz w:val="28"/>
          <w:szCs w:val="28"/>
        </w:rPr>
        <w:t>;</w:t>
      </w:r>
      <w:proofErr w:type="gramEnd"/>
    </w:p>
    <w:p w:rsidR="00DB0D0C" w:rsidRPr="00095308" w:rsidRDefault="00DB0D0C" w:rsidP="00DB0D0C">
      <w:pPr>
        <w:jc w:val="both"/>
        <w:rPr>
          <w:sz w:val="28"/>
          <w:szCs w:val="28"/>
        </w:rPr>
      </w:pPr>
      <w:r w:rsidRPr="00095308">
        <w:rPr>
          <w:sz w:val="28"/>
          <w:szCs w:val="28"/>
        </w:rPr>
        <w:tab/>
        <w:t xml:space="preserve">-  соблюдать сроки проведения проверки юридических лиц, индивидуальных предпринимателей, установленные Федеральным законом от 26 декабря 2008 года № 294-ФЗ </w:t>
      </w:r>
      <w:r>
        <w:rPr>
          <w:sz w:val="28"/>
          <w:szCs w:val="28"/>
        </w:rPr>
        <w:t>«</w:t>
      </w:r>
      <w:r w:rsidRPr="00095308">
        <w:rPr>
          <w:sz w:val="28"/>
          <w:szCs w:val="28"/>
        </w:rPr>
        <w:t>О защите прав юридических лиц и индивидуальных предпринимателей при осуществлении государственного контроля (над</w:t>
      </w:r>
      <w:r>
        <w:rPr>
          <w:sz w:val="28"/>
          <w:szCs w:val="28"/>
        </w:rPr>
        <w:t>зора) и муниципального контроля»</w:t>
      </w:r>
      <w:r w:rsidRPr="00095308">
        <w:rPr>
          <w:sz w:val="28"/>
          <w:szCs w:val="28"/>
        </w:rPr>
        <w:t xml:space="preserve"> (с изменениями и дополнениями);</w:t>
      </w:r>
    </w:p>
    <w:p w:rsidR="00DB0D0C" w:rsidRPr="002B46F5" w:rsidRDefault="00DB0D0C" w:rsidP="00DB0D0C">
      <w:pPr>
        <w:pStyle w:val="22"/>
        <w:numPr>
          <w:ilvl w:val="0"/>
          <w:numId w:val="1"/>
        </w:numPr>
        <w:shd w:val="clear" w:color="auto" w:fill="auto"/>
        <w:ind w:left="20" w:right="20" w:firstLine="720"/>
        <w:jc w:val="both"/>
        <w:rPr>
          <w:sz w:val="28"/>
          <w:szCs w:val="28"/>
        </w:rPr>
      </w:pPr>
      <w:r w:rsidRPr="003A7500">
        <w:rPr>
          <w:color w:val="000000"/>
          <w:sz w:val="28"/>
          <w:szCs w:val="28"/>
          <w:lang w:bidi="ru-RU"/>
        </w:rPr>
        <w:t xml:space="preserve"> не требовать от органов государственной власти</w:t>
      </w:r>
      <w:r w:rsidRPr="00104BE0">
        <w:rPr>
          <w:color w:val="000000"/>
          <w:sz w:val="28"/>
          <w:szCs w:val="28"/>
          <w:lang w:bidi="ru-RU"/>
        </w:rPr>
        <w:t>, органов местного самоуправления, юридических лиц, индивидуальных предпринимателей, граждан документы и иные сведения, предоставление которых не предусмотрено законодательством Российской Федерации;</w:t>
      </w:r>
    </w:p>
    <w:p w:rsidR="00DB0D0C" w:rsidRPr="00B5111F" w:rsidRDefault="00DB0D0C" w:rsidP="00DB0D0C">
      <w:pPr>
        <w:widowControl/>
        <w:numPr>
          <w:ilvl w:val="0"/>
          <w:numId w:val="1"/>
        </w:numPr>
        <w:autoSpaceDE w:val="0"/>
        <w:autoSpaceDN w:val="0"/>
        <w:adjustRightInd w:val="0"/>
        <w:jc w:val="both"/>
        <w:rPr>
          <w:sz w:val="28"/>
          <w:szCs w:val="28"/>
        </w:rPr>
      </w:pPr>
      <w:r w:rsidRPr="00B5111F">
        <w:rPr>
          <w:sz w:val="28"/>
          <w:szCs w:val="28"/>
        </w:rPr>
        <w:lastRenderedPageBreak/>
        <w:t xml:space="preserve">не требовать  </w:t>
      </w:r>
      <w:r w:rsidRPr="00DE6769">
        <w:rPr>
          <w:sz w:val="28"/>
          <w:szCs w:val="28"/>
        </w:rPr>
        <w:t xml:space="preserve">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DB0D0C" w:rsidRPr="00104BE0" w:rsidRDefault="00DB0D0C" w:rsidP="00DB0D0C">
      <w:pPr>
        <w:pStyle w:val="22"/>
        <w:numPr>
          <w:ilvl w:val="0"/>
          <w:numId w:val="1"/>
        </w:numPr>
        <w:shd w:val="clear" w:color="auto" w:fill="auto"/>
        <w:ind w:left="20" w:right="20" w:firstLine="720"/>
        <w:jc w:val="both"/>
        <w:rPr>
          <w:sz w:val="28"/>
          <w:szCs w:val="28"/>
        </w:rPr>
      </w:pPr>
      <w:r w:rsidRPr="00B5111F">
        <w:rPr>
          <w:color w:val="000000"/>
          <w:sz w:val="28"/>
          <w:szCs w:val="28"/>
          <w:lang w:bidi="ru-RU"/>
        </w:rPr>
        <w:t xml:space="preserve"> доказывать обоснованность</w:t>
      </w:r>
      <w:r w:rsidRPr="00104BE0">
        <w:rPr>
          <w:color w:val="000000"/>
          <w:sz w:val="28"/>
          <w:szCs w:val="28"/>
          <w:lang w:bidi="ru-RU"/>
        </w:rPr>
        <w:t xml:space="preserve"> своих действий при их обжаловании в порядке, установленном законодательством Российской Федерации;</w:t>
      </w:r>
    </w:p>
    <w:p w:rsidR="00DB0D0C" w:rsidRPr="006D1E4F" w:rsidRDefault="00DB0D0C" w:rsidP="00DB0D0C">
      <w:pPr>
        <w:widowControl/>
        <w:numPr>
          <w:ilvl w:val="0"/>
          <w:numId w:val="1"/>
        </w:numPr>
        <w:autoSpaceDE w:val="0"/>
        <w:autoSpaceDN w:val="0"/>
        <w:adjustRightInd w:val="0"/>
        <w:jc w:val="both"/>
        <w:rPr>
          <w:sz w:val="28"/>
          <w:szCs w:val="28"/>
        </w:rPr>
      </w:pPr>
      <w:r w:rsidRPr="00104BE0">
        <w:rPr>
          <w:color w:val="000000"/>
          <w:sz w:val="28"/>
          <w:szCs w:val="28"/>
          <w:lang w:bidi="ru-RU"/>
        </w:rPr>
        <w:t xml:space="preserve"> перед началом проведения выездной проверки по просьбе руководителя, иного должностного лица или уполномоченного представителя органа государственной власти, органа местного самоуправления, юридического лица, индивидуального предпринимателя, его уполномоченного представителя, гражданина или его уполномоченного представителя ознакомить их с положениями настоящего административного регламента</w:t>
      </w:r>
      <w:r>
        <w:rPr>
          <w:color w:val="000000"/>
          <w:sz w:val="28"/>
          <w:szCs w:val="28"/>
          <w:lang w:bidi="ru-RU"/>
        </w:rPr>
        <w:t xml:space="preserve">, </w:t>
      </w:r>
      <w:r w:rsidRPr="00DE6769">
        <w:rPr>
          <w:rFonts w:ascii="Arial" w:hAnsi="Arial" w:cs="Arial"/>
          <w:sz w:val="24"/>
        </w:rPr>
        <w:t xml:space="preserve"> </w:t>
      </w:r>
      <w:r w:rsidRPr="00DE6769">
        <w:rPr>
          <w:sz w:val="28"/>
          <w:szCs w:val="28"/>
        </w:rPr>
        <w:t>с документами и (или) информацией, полученными в рамках межведомственного</w:t>
      </w:r>
      <w:r>
        <w:rPr>
          <w:sz w:val="28"/>
          <w:szCs w:val="28"/>
        </w:rPr>
        <w:t xml:space="preserve"> информационного взаимодействия;</w:t>
      </w:r>
    </w:p>
    <w:p w:rsidR="00DB0D0C" w:rsidRPr="00104BE0" w:rsidRDefault="00DB0D0C" w:rsidP="00DB0D0C">
      <w:pPr>
        <w:pStyle w:val="22"/>
        <w:numPr>
          <w:ilvl w:val="0"/>
          <w:numId w:val="1"/>
        </w:numPr>
        <w:shd w:val="clear" w:color="auto" w:fill="auto"/>
        <w:ind w:left="20" w:right="20" w:firstLine="720"/>
        <w:jc w:val="both"/>
        <w:rPr>
          <w:sz w:val="28"/>
          <w:szCs w:val="28"/>
        </w:rPr>
      </w:pPr>
      <w:r w:rsidRPr="00104BE0">
        <w:rPr>
          <w:color w:val="000000"/>
          <w:sz w:val="28"/>
          <w:szCs w:val="28"/>
          <w:lang w:bidi="ru-RU"/>
        </w:rPr>
        <w:t xml:space="preserve"> осуществлять запись о проведенной проверке в журнале учета проверок (при наличии);</w:t>
      </w:r>
    </w:p>
    <w:p w:rsidR="00DB0D0C" w:rsidRPr="00DE6769" w:rsidRDefault="00DB0D0C" w:rsidP="00DB0D0C">
      <w:pPr>
        <w:widowControl/>
        <w:numPr>
          <w:ilvl w:val="0"/>
          <w:numId w:val="1"/>
        </w:numPr>
        <w:autoSpaceDE w:val="0"/>
        <w:autoSpaceDN w:val="0"/>
        <w:adjustRightInd w:val="0"/>
        <w:jc w:val="both"/>
        <w:rPr>
          <w:sz w:val="28"/>
          <w:szCs w:val="28"/>
        </w:rPr>
      </w:pPr>
      <w:r>
        <w:rPr>
          <w:rFonts w:ascii="Arial" w:hAnsi="Arial" w:cs="Arial"/>
          <w:sz w:val="24"/>
        </w:rPr>
        <w:tab/>
      </w:r>
      <w:proofErr w:type="gramStart"/>
      <w:r w:rsidRPr="00DE6769">
        <w:rPr>
          <w:sz w:val="28"/>
          <w:szCs w:val="28"/>
        </w:rPr>
        <w:t>истребовать в рамках межведомственного информационного</w:t>
      </w:r>
      <w:r w:rsidRPr="00DE6769">
        <w:rPr>
          <w:rFonts w:ascii="Arial" w:hAnsi="Arial" w:cs="Arial"/>
          <w:sz w:val="24"/>
        </w:rPr>
        <w:t xml:space="preserve"> </w:t>
      </w:r>
      <w:r w:rsidRPr="00DE6769">
        <w:rPr>
          <w:sz w:val="28"/>
          <w:szCs w:val="28"/>
        </w:rPr>
        <w:t>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w:t>
      </w:r>
      <w:proofErr w:type="gramEnd"/>
      <w:r w:rsidRPr="00DE6769">
        <w:rPr>
          <w:sz w:val="28"/>
          <w:szCs w:val="28"/>
        </w:rPr>
        <w:t xml:space="preserve"> N 724-р (с последующими изменениями)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DB0D0C" w:rsidRDefault="00DB0D0C" w:rsidP="00DB0D0C">
      <w:pPr>
        <w:autoSpaceDE w:val="0"/>
        <w:autoSpaceDN w:val="0"/>
        <w:adjustRightInd w:val="0"/>
        <w:jc w:val="both"/>
        <w:rPr>
          <w:rFonts w:ascii="Arial" w:hAnsi="Arial" w:cs="Arial"/>
          <w:sz w:val="24"/>
        </w:rPr>
      </w:pPr>
    </w:p>
    <w:p w:rsidR="00DB0D0C" w:rsidRPr="00B6526A" w:rsidRDefault="00DB0D0C" w:rsidP="00DB0D0C">
      <w:pPr>
        <w:autoSpaceDE w:val="0"/>
        <w:autoSpaceDN w:val="0"/>
        <w:adjustRightInd w:val="0"/>
        <w:jc w:val="center"/>
        <w:rPr>
          <w:sz w:val="28"/>
          <w:szCs w:val="28"/>
        </w:rPr>
      </w:pPr>
      <w:r w:rsidRPr="00B5111F">
        <w:rPr>
          <w:sz w:val="28"/>
          <w:szCs w:val="28"/>
        </w:rPr>
        <w:t>1.8. П</w:t>
      </w:r>
      <w:r w:rsidRPr="00B6526A">
        <w:rPr>
          <w:sz w:val="28"/>
          <w:szCs w:val="28"/>
        </w:rPr>
        <w:t>рава и обязанности лиц, в отношении которых осуществляются мероприятия по муниципальному контролю</w:t>
      </w:r>
    </w:p>
    <w:p w:rsidR="00DB0D0C" w:rsidRPr="00B5111F" w:rsidRDefault="00DB0D0C" w:rsidP="00DB0D0C">
      <w:pPr>
        <w:pStyle w:val="22"/>
        <w:shd w:val="clear" w:color="auto" w:fill="auto"/>
        <w:ind w:right="20" w:firstLine="0"/>
        <w:jc w:val="center"/>
        <w:rPr>
          <w:sz w:val="28"/>
          <w:szCs w:val="28"/>
        </w:rPr>
      </w:pPr>
    </w:p>
    <w:p w:rsidR="00DB0D0C" w:rsidRPr="00C56D43" w:rsidRDefault="00DB0D0C" w:rsidP="00DB0D0C">
      <w:pPr>
        <w:jc w:val="both"/>
        <w:rPr>
          <w:sz w:val="28"/>
          <w:szCs w:val="28"/>
        </w:rPr>
      </w:pPr>
      <w:r>
        <w:rPr>
          <w:sz w:val="28"/>
          <w:szCs w:val="28"/>
        </w:rPr>
        <w:tab/>
      </w:r>
      <w:r w:rsidRPr="00C56D43">
        <w:rPr>
          <w:sz w:val="28"/>
          <w:szCs w:val="28"/>
        </w:rPr>
        <w:t xml:space="preserve">1.8.1. Руководитель, иное должностное лицо или уполномоченный представитель органа государственной власти, органа местного самоуправления, юридического лица, индивидуальный предприниматель, его уполномоченный представитель, гражданин или его уполномоченный представитель, в отношении </w:t>
      </w:r>
      <w:proofErr w:type="gramStart"/>
      <w:r w:rsidRPr="00C56D43">
        <w:rPr>
          <w:sz w:val="28"/>
          <w:szCs w:val="28"/>
        </w:rPr>
        <w:t>которых</w:t>
      </w:r>
      <w:proofErr w:type="gramEnd"/>
      <w:r w:rsidRPr="00C56D43">
        <w:rPr>
          <w:sz w:val="28"/>
          <w:szCs w:val="28"/>
        </w:rPr>
        <w:t xml:space="preserve"> осуществляются мероприятия по муниципальному земельному контролю, имеют право:</w:t>
      </w:r>
    </w:p>
    <w:p w:rsidR="00DB0D0C" w:rsidRPr="00C56D43" w:rsidRDefault="00DB0D0C" w:rsidP="00DB0D0C">
      <w:pPr>
        <w:jc w:val="both"/>
        <w:rPr>
          <w:sz w:val="28"/>
          <w:szCs w:val="28"/>
        </w:rPr>
      </w:pPr>
      <w:r>
        <w:rPr>
          <w:sz w:val="28"/>
          <w:szCs w:val="28"/>
        </w:rPr>
        <w:tab/>
      </w:r>
      <w:r w:rsidRPr="00C56D43">
        <w:rPr>
          <w:sz w:val="28"/>
          <w:szCs w:val="28"/>
        </w:rPr>
        <w:t xml:space="preserve">а)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w:t>
      </w:r>
      <w:r w:rsidRPr="00C56D43">
        <w:rPr>
          <w:sz w:val="28"/>
          <w:szCs w:val="28"/>
        </w:rPr>
        <w:lastRenderedPageBreak/>
        <w:t>государственным органам или органам местного самоуправления организаций и включены в межведомственный перечень;</w:t>
      </w:r>
    </w:p>
    <w:p w:rsidR="00DB0D0C" w:rsidRPr="00C56D43" w:rsidRDefault="00DB0D0C" w:rsidP="00DB0D0C">
      <w:pPr>
        <w:jc w:val="both"/>
        <w:rPr>
          <w:sz w:val="28"/>
          <w:szCs w:val="28"/>
        </w:rPr>
      </w:pPr>
      <w:r>
        <w:rPr>
          <w:sz w:val="28"/>
          <w:szCs w:val="28"/>
        </w:rPr>
        <w:tab/>
      </w:r>
      <w:r w:rsidRPr="00C56D43">
        <w:rPr>
          <w:sz w:val="28"/>
          <w:szCs w:val="28"/>
        </w:rPr>
        <w:t>б)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организаций, в распоряжении которых находятся эти документы и (или) информация, включенные в межведомственный перечень.</w:t>
      </w:r>
    </w:p>
    <w:p w:rsidR="00DB0D0C" w:rsidRPr="00C56D43" w:rsidRDefault="00DB0D0C" w:rsidP="00DB0D0C">
      <w:pPr>
        <w:jc w:val="both"/>
        <w:rPr>
          <w:sz w:val="28"/>
          <w:szCs w:val="28"/>
        </w:rPr>
      </w:pPr>
      <w:r>
        <w:rPr>
          <w:sz w:val="28"/>
          <w:szCs w:val="28"/>
        </w:rPr>
        <w:tab/>
        <w:t xml:space="preserve">в) </w:t>
      </w:r>
      <w:r w:rsidRPr="00C56D43">
        <w:rPr>
          <w:sz w:val="28"/>
          <w:szCs w:val="28"/>
        </w:rPr>
        <w:t>непосредственно присутствовать при проведении проверки;</w:t>
      </w:r>
    </w:p>
    <w:p w:rsidR="00DB0D0C" w:rsidRPr="00C56D43" w:rsidRDefault="00DB0D0C" w:rsidP="00DB0D0C">
      <w:pPr>
        <w:jc w:val="both"/>
        <w:rPr>
          <w:sz w:val="28"/>
          <w:szCs w:val="28"/>
        </w:rPr>
      </w:pPr>
      <w:r w:rsidRPr="00C56D43">
        <w:rPr>
          <w:sz w:val="28"/>
          <w:szCs w:val="28"/>
        </w:rPr>
        <w:t xml:space="preserve"> </w:t>
      </w:r>
      <w:r>
        <w:rPr>
          <w:sz w:val="28"/>
          <w:szCs w:val="28"/>
        </w:rPr>
        <w:tab/>
        <w:t xml:space="preserve">г) </w:t>
      </w:r>
      <w:r w:rsidRPr="00C56D43">
        <w:rPr>
          <w:sz w:val="28"/>
          <w:szCs w:val="28"/>
        </w:rPr>
        <w:t>давать объяснения по вопросам, относящимся к предмету проверки;</w:t>
      </w:r>
    </w:p>
    <w:p w:rsidR="00DB0D0C" w:rsidRPr="00C56D43" w:rsidRDefault="00DB0D0C" w:rsidP="00DB0D0C">
      <w:pPr>
        <w:jc w:val="both"/>
        <w:rPr>
          <w:sz w:val="28"/>
          <w:szCs w:val="28"/>
        </w:rPr>
      </w:pPr>
      <w:r w:rsidRPr="00C56D43">
        <w:rPr>
          <w:sz w:val="28"/>
          <w:szCs w:val="28"/>
        </w:rPr>
        <w:t xml:space="preserve"> </w:t>
      </w:r>
      <w:r>
        <w:rPr>
          <w:sz w:val="28"/>
          <w:szCs w:val="28"/>
        </w:rPr>
        <w:tab/>
      </w:r>
      <w:proofErr w:type="spellStart"/>
      <w:r>
        <w:rPr>
          <w:sz w:val="28"/>
          <w:szCs w:val="28"/>
        </w:rPr>
        <w:t>д</w:t>
      </w:r>
      <w:proofErr w:type="spellEnd"/>
      <w:r>
        <w:rPr>
          <w:sz w:val="28"/>
          <w:szCs w:val="28"/>
        </w:rPr>
        <w:t xml:space="preserve">) </w:t>
      </w:r>
      <w:r w:rsidRPr="00C56D43">
        <w:rPr>
          <w:sz w:val="28"/>
          <w:szCs w:val="28"/>
        </w:rPr>
        <w:t>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от 26 декабря 2008 года № 294-ФЗ</w:t>
      </w:r>
      <w:r>
        <w:rPr>
          <w:sz w:val="28"/>
          <w:szCs w:val="28"/>
        </w:rPr>
        <w:t xml:space="preserve"> «</w:t>
      </w:r>
      <w:r w:rsidRPr="00095308">
        <w:rPr>
          <w:sz w:val="28"/>
          <w:szCs w:val="28"/>
        </w:rPr>
        <w:t>О защите прав юридических лиц и индивидуальных предпринимателей при осуществлении государственного контроля (над</w:t>
      </w:r>
      <w:r>
        <w:rPr>
          <w:sz w:val="28"/>
          <w:szCs w:val="28"/>
        </w:rPr>
        <w:t>зора) и муниципального контроля»</w:t>
      </w:r>
      <w:r w:rsidRPr="00095308">
        <w:rPr>
          <w:sz w:val="28"/>
          <w:szCs w:val="28"/>
        </w:rPr>
        <w:t xml:space="preserve"> (с изменениями и дополнениями)</w:t>
      </w:r>
      <w:r w:rsidRPr="00C56D43">
        <w:rPr>
          <w:sz w:val="28"/>
          <w:szCs w:val="28"/>
        </w:rPr>
        <w:t>;</w:t>
      </w:r>
    </w:p>
    <w:p w:rsidR="00DB0D0C" w:rsidRPr="00C56D43" w:rsidRDefault="00DB0D0C" w:rsidP="00DB0D0C">
      <w:pPr>
        <w:jc w:val="both"/>
        <w:rPr>
          <w:sz w:val="28"/>
          <w:szCs w:val="28"/>
        </w:rPr>
      </w:pPr>
      <w:r w:rsidRPr="00C56D43">
        <w:rPr>
          <w:sz w:val="28"/>
          <w:szCs w:val="28"/>
        </w:rPr>
        <w:t xml:space="preserve"> </w:t>
      </w:r>
      <w:r>
        <w:rPr>
          <w:sz w:val="28"/>
          <w:szCs w:val="28"/>
        </w:rPr>
        <w:tab/>
        <w:t xml:space="preserve">е) </w:t>
      </w:r>
      <w:r w:rsidRPr="00C56D43">
        <w:rPr>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DB0D0C" w:rsidRPr="00C56D43" w:rsidRDefault="00DB0D0C" w:rsidP="00DB0D0C">
      <w:pPr>
        <w:jc w:val="both"/>
        <w:rPr>
          <w:sz w:val="28"/>
          <w:szCs w:val="28"/>
        </w:rPr>
      </w:pPr>
      <w:r>
        <w:rPr>
          <w:sz w:val="28"/>
          <w:szCs w:val="28"/>
        </w:rPr>
        <w:tab/>
        <w:t>ж)</w:t>
      </w:r>
      <w:r w:rsidRPr="00C56D43">
        <w:rPr>
          <w:sz w:val="28"/>
          <w:szCs w:val="28"/>
        </w:rPr>
        <w:t xml:space="preserve"> в случае несогласия с фактами, выводами, предложениями, изложенными в Акте проверки, в течение пятнадцати дней </w:t>
      </w:r>
      <w:proofErr w:type="gramStart"/>
      <w:r w:rsidRPr="00C56D43">
        <w:rPr>
          <w:sz w:val="28"/>
          <w:szCs w:val="28"/>
        </w:rPr>
        <w:t>с даты получения</w:t>
      </w:r>
      <w:proofErr w:type="gramEnd"/>
      <w:r w:rsidRPr="00C56D43">
        <w:rPr>
          <w:sz w:val="28"/>
          <w:szCs w:val="28"/>
        </w:rPr>
        <w:t xml:space="preserve"> Акта проверки представить в орган муниципального контроля в письменной форме возражения в отношении Акта проверки в целом или его отдельных положений. При этом орган государственной власти, орган местного самоуправления,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DB0D0C" w:rsidRPr="00C56D43" w:rsidRDefault="00DB0D0C" w:rsidP="00DB0D0C">
      <w:pPr>
        <w:jc w:val="both"/>
        <w:rPr>
          <w:sz w:val="28"/>
          <w:szCs w:val="28"/>
        </w:rPr>
      </w:pPr>
      <w:r w:rsidRPr="00C56D43">
        <w:rPr>
          <w:sz w:val="28"/>
          <w:szCs w:val="28"/>
        </w:rPr>
        <w:t xml:space="preserve"> </w:t>
      </w:r>
      <w:r>
        <w:rPr>
          <w:sz w:val="28"/>
          <w:szCs w:val="28"/>
        </w:rPr>
        <w:tab/>
      </w:r>
      <w:proofErr w:type="spellStart"/>
      <w:proofErr w:type="gramStart"/>
      <w:r>
        <w:rPr>
          <w:sz w:val="28"/>
          <w:szCs w:val="28"/>
        </w:rPr>
        <w:t>з</w:t>
      </w:r>
      <w:proofErr w:type="spellEnd"/>
      <w:r>
        <w:rPr>
          <w:sz w:val="28"/>
          <w:szCs w:val="28"/>
        </w:rPr>
        <w:t xml:space="preserve">) </w:t>
      </w:r>
      <w:r w:rsidRPr="00C56D43">
        <w:rPr>
          <w:sz w:val="28"/>
          <w:szCs w:val="28"/>
        </w:rPr>
        <w:t>на возмещение вреда, причиненного при осуществлении муниципального контроля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proofErr w:type="gramEnd"/>
    </w:p>
    <w:p w:rsidR="00DB0D0C" w:rsidRPr="00C56D43" w:rsidRDefault="00DB0D0C" w:rsidP="00DB0D0C">
      <w:pPr>
        <w:jc w:val="both"/>
        <w:rPr>
          <w:sz w:val="28"/>
          <w:szCs w:val="28"/>
        </w:rPr>
      </w:pPr>
      <w:r>
        <w:rPr>
          <w:sz w:val="28"/>
          <w:szCs w:val="28"/>
        </w:rPr>
        <w:tab/>
        <w:t xml:space="preserve">и) </w:t>
      </w:r>
      <w:r w:rsidRPr="00C56D43">
        <w:rPr>
          <w:sz w:val="28"/>
          <w:szCs w:val="28"/>
        </w:rPr>
        <w:t xml:space="preserve"> обжаловать действия (бездействие) должностных лиц органа муниципального контроля, повлекшие за собой нарушение прав граждан, юридических лиц, индивидуальных предпринимателей при проведении проверки, в административном и (или) судебном порядке в соответствии с законодательством Российской Федерации.</w:t>
      </w:r>
    </w:p>
    <w:p w:rsidR="00DB0D0C" w:rsidRPr="00C56D43" w:rsidRDefault="00DB0D0C" w:rsidP="00DB0D0C">
      <w:pPr>
        <w:jc w:val="both"/>
        <w:rPr>
          <w:sz w:val="28"/>
          <w:szCs w:val="28"/>
        </w:rPr>
      </w:pPr>
      <w:r>
        <w:rPr>
          <w:sz w:val="28"/>
          <w:szCs w:val="28"/>
        </w:rPr>
        <w:tab/>
        <w:t>к) р</w:t>
      </w:r>
      <w:r w:rsidRPr="00C56D43">
        <w:rPr>
          <w:sz w:val="28"/>
          <w:szCs w:val="28"/>
        </w:rPr>
        <w:t>уководитель, иное должностное лицо или уполномоченный представитель органа государственной власти, органа местного самоуправления, юридического лица, индивидуальный предприниматель, его уполномоченный представитель</w:t>
      </w:r>
      <w:r>
        <w:rPr>
          <w:sz w:val="28"/>
          <w:szCs w:val="28"/>
        </w:rPr>
        <w:t xml:space="preserve"> вправе </w:t>
      </w:r>
      <w:r w:rsidRPr="00C56D43">
        <w:rPr>
          <w:sz w:val="28"/>
          <w:szCs w:val="28"/>
        </w:rPr>
        <w:t xml:space="preserve">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w:t>
      </w:r>
      <w:r>
        <w:rPr>
          <w:sz w:val="28"/>
          <w:szCs w:val="28"/>
        </w:rPr>
        <w:t xml:space="preserve">Пензенской </w:t>
      </w:r>
      <w:r w:rsidRPr="00C56D43">
        <w:rPr>
          <w:sz w:val="28"/>
          <w:szCs w:val="28"/>
        </w:rPr>
        <w:t xml:space="preserve"> области к </w:t>
      </w:r>
      <w:r w:rsidRPr="00C56D43">
        <w:rPr>
          <w:sz w:val="28"/>
          <w:szCs w:val="28"/>
        </w:rPr>
        <w:lastRenderedPageBreak/>
        <w:t>участию в проверке.</w:t>
      </w:r>
    </w:p>
    <w:p w:rsidR="00DB0D0C" w:rsidRPr="00C56D43" w:rsidRDefault="00DB0D0C" w:rsidP="00DB0D0C">
      <w:pPr>
        <w:jc w:val="both"/>
        <w:rPr>
          <w:sz w:val="28"/>
          <w:szCs w:val="28"/>
        </w:rPr>
      </w:pPr>
      <w:r>
        <w:rPr>
          <w:sz w:val="28"/>
          <w:szCs w:val="28"/>
        </w:rPr>
        <w:tab/>
      </w:r>
      <w:r w:rsidRPr="00C56D43">
        <w:rPr>
          <w:sz w:val="28"/>
          <w:szCs w:val="28"/>
        </w:rPr>
        <w:t xml:space="preserve"> </w:t>
      </w:r>
      <w:r>
        <w:rPr>
          <w:sz w:val="28"/>
          <w:szCs w:val="28"/>
        </w:rPr>
        <w:t xml:space="preserve">1.8.2. </w:t>
      </w:r>
      <w:r w:rsidRPr="00C56D43">
        <w:rPr>
          <w:sz w:val="28"/>
          <w:szCs w:val="28"/>
        </w:rPr>
        <w:t xml:space="preserve">Руководитель, иное должностное лицо или уполномоченный представитель органа государственной власти, органа местного самоуправления, юридического лица, индивидуальный предприниматель, его уполномоченный представитель, гражданин или его уполномоченный представитель, в отношении </w:t>
      </w:r>
      <w:proofErr w:type="gramStart"/>
      <w:r w:rsidRPr="00C56D43">
        <w:rPr>
          <w:sz w:val="28"/>
          <w:szCs w:val="28"/>
        </w:rPr>
        <w:t>которых</w:t>
      </w:r>
      <w:proofErr w:type="gramEnd"/>
      <w:r w:rsidRPr="00C56D43">
        <w:rPr>
          <w:sz w:val="28"/>
          <w:szCs w:val="28"/>
        </w:rPr>
        <w:t xml:space="preserve"> осуществляются мероприятия по муниципальному земельному контролю, обязаны:</w:t>
      </w:r>
    </w:p>
    <w:p w:rsidR="00DB0D0C" w:rsidRPr="00C56D43" w:rsidRDefault="00DB0D0C" w:rsidP="00DB0D0C">
      <w:pPr>
        <w:jc w:val="both"/>
        <w:rPr>
          <w:sz w:val="28"/>
          <w:szCs w:val="28"/>
        </w:rPr>
      </w:pPr>
      <w:r w:rsidRPr="00C56D43">
        <w:rPr>
          <w:sz w:val="28"/>
          <w:szCs w:val="28"/>
        </w:rPr>
        <w:t xml:space="preserve"> </w:t>
      </w:r>
      <w:r>
        <w:rPr>
          <w:sz w:val="28"/>
          <w:szCs w:val="28"/>
        </w:rPr>
        <w:tab/>
        <w:t xml:space="preserve">а) </w:t>
      </w:r>
      <w:r w:rsidRPr="00C56D43">
        <w:rPr>
          <w:sz w:val="28"/>
          <w:szCs w:val="28"/>
        </w:rPr>
        <w:t>обеспечить беспрепятственный доступ должностного лица, осуществляющего проверку, к месту проверки;</w:t>
      </w:r>
    </w:p>
    <w:p w:rsidR="00DB0D0C" w:rsidRPr="00C56D43" w:rsidRDefault="00DB0D0C" w:rsidP="00DB0D0C">
      <w:pPr>
        <w:jc w:val="both"/>
        <w:rPr>
          <w:sz w:val="28"/>
          <w:szCs w:val="28"/>
        </w:rPr>
      </w:pPr>
      <w:r w:rsidRPr="00C56D43">
        <w:rPr>
          <w:sz w:val="28"/>
          <w:szCs w:val="28"/>
        </w:rPr>
        <w:t xml:space="preserve"> </w:t>
      </w:r>
      <w:r>
        <w:rPr>
          <w:sz w:val="28"/>
          <w:szCs w:val="28"/>
        </w:rPr>
        <w:tab/>
        <w:t xml:space="preserve">б) </w:t>
      </w:r>
      <w:r w:rsidRPr="00C56D43">
        <w:rPr>
          <w:sz w:val="28"/>
          <w:szCs w:val="28"/>
        </w:rPr>
        <w:t>направить в орган муниципального контроля указанные в мотивированном запросе документы в течение десяти рабочих дней со дня получения запроса;</w:t>
      </w:r>
    </w:p>
    <w:p w:rsidR="00DB0D0C" w:rsidRPr="00C56D43" w:rsidRDefault="00DB0D0C" w:rsidP="00DB0D0C">
      <w:pPr>
        <w:jc w:val="both"/>
        <w:rPr>
          <w:sz w:val="28"/>
          <w:szCs w:val="28"/>
        </w:rPr>
      </w:pPr>
      <w:r>
        <w:rPr>
          <w:sz w:val="28"/>
          <w:szCs w:val="28"/>
        </w:rPr>
        <w:tab/>
        <w:t xml:space="preserve">в) </w:t>
      </w:r>
      <w:r w:rsidRPr="00C56D43">
        <w:rPr>
          <w:sz w:val="28"/>
          <w:szCs w:val="28"/>
        </w:rPr>
        <w:t xml:space="preserve">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DB0D0C" w:rsidRPr="00C56D43" w:rsidRDefault="00DB0D0C" w:rsidP="00DB0D0C">
      <w:pPr>
        <w:jc w:val="both"/>
        <w:rPr>
          <w:sz w:val="28"/>
          <w:szCs w:val="28"/>
        </w:rPr>
      </w:pPr>
      <w:r>
        <w:rPr>
          <w:sz w:val="28"/>
          <w:szCs w:val="28"/>
        </w:rPr>
        <w:tab/>
        <w:t>г)</w:t>
      </w:r>
      <w:r w:rsidRPr="00C56D43">
        <w:rPr>
          <w:sz w:val="28"/>
          <w:szCs w:val="28"/>
        </w:rPr>
        <w:t xml:space="preserve"> соблюдать иные требования, установленные Федеральным законом от 26 декабря 2008 года № 294-ФЗ</w:t>
      </w:r>
      <w:r>
        <w:rPr>
          <w:sz w:val="28"/>
          <w:szCs w:val="28"/>
        </w:rPr>
        <w:t xml:space="preserve"> «</w:t>
      </w:r>
      <w:r w:rsidRPr="00095308">
        <w:rPr>
          <w:sz w:val="28"/>
          <w:szCs w:val="28"/>
        </w:rPr>
        <w:t>О защите прав юридических лиц и индивидуальных предпринимателей при осуществлении государственного контроля (над</w:t>
      </w:r>
      <w:r>
        <w:rPr>
          <w:sz w:val="28"/>
          <w:szCs w:val="28"/>
        </w:rPr>
        <w:t>зора) и муниципального контроля»</w:t>
      </w:r>
      <w:r w:rsidRPr="00095308">
        <w:rPr>
          <w:sz w:val="28"/>
          <w:szCs w:val="28"/>
        </w:rPr>
        <w:t xml:space="preserve"> (с изменениями и дополнениями)</w:t>
      </w:r>
      <w:r w:rsidRPr="00C56D43">
        <w:rPr>
          <w:sz w:val="28"/>
          <w:szCs w:val="28"/>
        </w:rPr>
        <w:t>.</w:t>
      </w:r>
    </w:p>
    <w:p w:rsidR="00DB0D0C" w:rsidRPr="00C56D43" w:rsidRDefault="00DB0D0C" w:rsidP="00DB0D0C">
      <w:pPr>
        <w:jc w:val="both"/>
        <w:rPr>
          <w:sz w:val="28"/>
          <w:szCs w:val="28"/>
        </w:rPr>
      </w:pPr>
      <w:r>
        <w:rPr>
          <w:sz w:val="28"/>
          <w:szCs w:val="28"/>
        </w:rPr>
        <w:tab/>
      </w:r>
      <w:proofErr w:type="spellStart"/>
      <w:r>
        <w:rPr>
          <w:sz w:val="28"/>
          <w:szCs w:val="28"/>
        </w:rPr>
        <w:t>д</w:t>
      </w:r>
      <w:proofErr w:type="spellEnd"/>
      <w:r>
        <w:rPr>
          <w:sz w:val="28"/>
          <w:szCs w:val="28"/>
        </w:rPr>
        <w:t>) п</w:t>
      </w:r>
      <w:r w:rsidRPr="00C56D43">
        <w:rPr>
          <w:sz w:val="28"/>
          <w:szCs w:val="28"/>
        </w:rPr>
        <w:t>ри проведении проверок обеспечить присутствие руководителей, иных должностных лиц или уполномоченных представителей юридических лиц; граждане и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DB0D0C" w:rsidRDefault="00DB0D0C" w:rsidP="00DB0D0C">
      <w:pPr>
        <w:autoSpaceDE w:val="0"/>
        <w:autoSpaceDN w:val="0"/>
        <w:adjustRightInd w:val="0"/>
        <w:ind w:firstLine="720"/>
        <w:jc w:val="both"/>
        <w:rPr>
          <w:rFonts w:ascii="Arial" w:hAnsi="Arial" w:cs="Arial"/>
          <w:sz w:val="24"/>
        </w:rPr>
      </w:pPr>
    </w:p>
    <w:p w:rsidR="00DB0D0C" w:rsidRPr="00B6526A" w:rsidRDefault="00DB0D0C" w:rsidP="00DB0D0C">
      <w:pPr>
        <w:autoSpaceDE w:val="0"/>
        <w:autoSpaceDN w:val="0"/>
        <w:adjustRightInd w:val="0"/>
        <w:ind w:firstLine="720"/>
        <w:jc w:val="both"/>
        <w:rPr>
          <w:sz w:val="28"/>
          <w:szCs w:val="28"/>
        </w:rPr>
      </w:pPr>
      <w:r w:rsidRPr="00C96642">
        <w:rPr>
          <w:sz w:val="28"/>
          <w:szCs w:val="28"/>
        </w:rPr>
        <w:t>1.9. О</w:t>
      </w:r>
      <w:r w:rsidRPr="00B6526A">
        <w:rPr>
          <w:sz w:val="28"/>
          <w:szCs w:val="28"/>
        </w:rPr>
        <w:t>писание результата осуществления муниципального контроля</w:t>
      </w:r>
    </w:p>
    <w:p w:rsidR="00DB0D0C" w:rsidRDefault="00DB0D0C" w:rsidP="00DB0D0C">
      <w:pPr>
        <w:pStyle w:val="22"/>
        <w:shd w:val="clear" w:color="auto" w:fill="auto"/>
        <w:ind w:left="20" w:right="20" w:firstLine="720"/>
        <w:jc w:val="both"/>
        <w:rPr>
          <w:color w:val="000000"/>
          <w:lang w:bidi="ru-RU"/>
        </w:rPr>
      </w:pPr>
    </w:p>
    <w:p w:rsidR="00DB0D0C" w:rsidRPr="000556F2" w:rsidRDefault="00DB0D0C" w:rsidP="00DB0D0C">
      <w:pPr>
        <w:pStyle w:val="22"/>
        <w:shd w:val="clear" w:color="auto" w:fill="auto"/>
        <w:ind w:left="740" w:firstLine="0"/>
        <w:jc w:val="both"/>
        <w:rPr>
          <w:sz w:val="28"/>
          <w:szCs w:val="28"/>
        </w:rPr>
      </w:pPr>
      <w:r w:rsidRPr="000556F2">
        <w:rPr>
          <w:color w:val="000000"/>
          <w:sz w:val="28"/>
          <w:szCs w:val="28"/>
          <w:lang w:bidi="ru-RU"/>
        </w:rPr>
        <w:t xml:space="preserve"> Результатом осуществления муниципального контроля является:</w:t>
      </w:r>
    </w:p>
    <w:p w:rsidR="00DB0D0C" w:rsidRPr="000556F2" w:rsidRDefault="00DB0D0C" w:rsidP="00DB0D0C">
      <w:pPr>
        <w:pStyle w:val="22"/>
        <w:numPr>
          <w:ilvl w:val="0"/>
          <w:numId w:val="1"/>
        </w:numPr>
        <w:shd w:val="clear" w:color="auto" w:fill="auto"/>
        <w:ind w:left="20" w:right="20" w:firstLine="720"/>
        <w:jc w:val="both"/>
        <w:rPr>
          <w:sz w:val="28"/>
          <w:szCs w:val="28"/>
        </w:rPr>
      </w:pPr>
      <w:r w:rsidRPr="000556F2">
        <w:rPr>
          <w:color w:val="000000"/>
          <w:sz w:val="28"/>
          <w:szCs w:val="28"/>
          <w:lang w:bidi="ru-RU"/>
        </w:rPr>
        <w:t xml:space="preserve"> составление Акта проверки, а при выявлении фактов нарушений земельного законодательства также направление полученных в ходе проверки материалов по компетенции в адрес соответствующего органа государственного земельного контроля;</w:t>
      </w:r>
    </w:p>
    <w:p w:rsidR="00DB0D0C" w:rsidRPr="000556F2" w:rsidRDefault="00DB0D0C" w:rsidP="00DB0D0C">
      <w:pPr>
        <w:pStyle w:val="22"/>
        <w:numPr>
          <w:ilvl w:val="0"/>
          <w:numId w:val="1"/>
        </w:numPr>
        <w:shd w:val="clear" w:color="auto" w:fill="auto"/>
        <w:spacing w:after="349"/>
        <w:ind w:left="20" w:right="20" w:firstLine="720"/>
        <w:jc w:val="both"/>
        <w:rPr>
          <w:sz w:val="28"/>
          <w:szCs w:val="28"/>
        </w:rPr>
      </w:pPr>
      <w:r w:rsidRPr="000556F2">
        <w:rPr>
          <w:color w:val="000000"/>
          <w:sz w:val="28"/>
          <w:szCs w:val="28"/>
          <w:lang w:bidi="ru-RU"/>
        </w:rPr>
        <w:t xml:space="preserve"> </w:t>
      </w:r>
      <w:proofErr w:type="gramStart"/>
      <w:r w:rsidRPr="000556F2">
        <w:rPr>
          <w:color w:val="000000"/>
          <w:sz w:val="28"/>
          <w:szCs w:val="28"/>
          <w:lang w:bidi="ru-RU"/>
        </w:rPr>
        <w:t>в случае если основанием для проведения проверки является поступление в орган муниципального контроля обращений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по результатам проведения проверки заявителю направляется ответ в порядке, установленном Федеральным законом от 2 мая 2006 года № 59-ФЗ «О порядке рассмотрения обращений граждан Российской Федерации».</w:t>
      </w:r>
      <w:proofErr w:type="gramEnd"/>
    </w:p>
    <w:p w:rsidR="00DB0D0C" w:rsidRDefault="00DB0D0C" w:rsidP="00DB0D0C">
      <w:pPr>
        <w:autoSpaceDE w:val="0"/>
        <w:autoSpaceDN w:val="0"/>
        <w:adjustRightInd w:val="0"/>
        <w:jc w:val="center"/>
        <w:rPr>
          <w:sz w:val="28"/>
          <w:szCs w:val="28"/>
        </w:rPr>
      </w:pPr>
      <w:r w:rsidRPr="00E93920">
        <w:rPr>
          <w:sz w:val="28"/>
          <w:szCs w:val="28"/>
        </w:rPr>
        <w:lastRenderedPageBreak/>
        <w:t>1.10. И</w:t>
      </w:r>
      <w:r w:rsidRPr="00C83ACC">
        <w:rPr>
          <w:sz w:val="28"/>
          <w:szCs w:val="28"/>
        </w:rPr>
        <w:t>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DB0D0C" w:rsidRPr="00E93920" w:rsidRDefault="00DB0D0C" w:rsidP="00DB0D0C">
      <w:pPr>
        <w:autoSpaceDE w:val="0"/>
        <w:autoSpaceDN w:val="0"/>
        <w:adjustRightInd w:val="0"/>
        <w:jc w:val="center"/>
        <w:rPr>
          <w:sz w:val="28"/>
          <w:szCs w:val="28"/>
        </w:rPr>
      </w:pPr>
    </w:p>
    <w:p w:rsidR="00DB0D0C" w:rsidRDefault="00DB0D0C" w:rsidP="00DB0D0C">
      <w:pPr>
        <w:jc w:val="both"/>
        <w:rPr>
          <w:sz w:val="28"/>
          <w:szCs w:val="28"/>
        </w:rPr>
      </w:pPr>
      <w:r>
        <w:rPr>
          <w:rFonts w:ascii="Arial" w:hAnsi="Arial" w:cs="Arial"/>
          <w:sz w:val="24"/>
        </w:rPr>
        <w:tab/>
      </w:r>
      <w:r w:rsidRPr="000D1D8A">
        <w:rPr>
          <w:sz w:val="28"/>
          <w:szCs w:val="28"/>
        </w:rPr>
        <w:t xml:space="preserve">1.10.1.  Исчерпывающий перечень документов и (или) информации, </w:t>
      </w:r>
      <w:proofErr w:type="spellStart"/>
      <w:r w:rsidRPr="000D1D8A">
        <w:rPr>
          <w:sz w:val="28"/>
          <w:szCs w:val="28"/>
        </w:rPr>
        <w:t>истребуемых</w:t>
      </w:r>
      <w:proofErr w:type="spellEnd"/>
      <w:r w:rsidRPr="000D1D8A">
        <w:rPr>
          <w:sz w:val="28"/>
          <w:szCs w:val="28"/>
        </w:rPr>
        <w:t xml:space="preserve"> в ходе проверки лично у проверяемого юридического лица, индивидуального предпринимателя:</w:t>
      </w:r>
    </w:p>
    <w:p w:rsidR="00DB0D0C" w:rsidRPr="00374952" w:rsidRDefault="00DB0D0C" w:rsidP="00DB0D0C">
      <w:pPr>
        <w:jc w:val="both"/>
        <w:rPr>
          <w:sz w:val="28"/>
          <w:szCs w:val="28"/>
        </w:rPr>
      </w:pPr>
      <w:r>
        <w:rPr>
          <w:sz w:val="28"/>
          <w:szCs w:val="28"/>
        </w:rPr>
        <w:tab/>
      </w:r>
      <w:r w:rsidRPr="00374952">
        <w:rPr>
          <w:sz w:val="28"/>
          <w:szCs w:val="28"/>
        </w:rPr>
        <w:t xml:space="preserve">- </w:t>
      </w:r>
      <w:r>
        <w:rPr>
          <w:sz w:val="28"/>
          <w:szCs w:val="28"/>
        </w:rPr>
        <w:t xml:space="preserve"> учредительные документы;</w:t>
      </w:r>
    </w:p>
    <w:p w:rsidR="00DB0D0C" w:rsidRPr="000D1D8A" w:rsidRDefault="00DB0D0C" w:rsidP="00DB0D0C">
      <w:pPr>
        <w:autoSpaceDE w:val="0"/>
        <w:autoSpaceDN w:val="0"/>
        <w:adjustRightInd w:val="0"/>
        <w:ind w:firstLine="720"/>
        <w:jc w:val="both"/>
        <w:rPr>
          <w:sz w:val="28"/>
          <w:szCs w:val="28"/>
        </w:rPr>
      </w:pPr>
      <w:r w:rsidRPr="000D1D8A">
        <w:rPr>
          <w:sz w:val="28"/>
          <w:szCs w:val="28"/>
        </w:rPr>
        <w:t>1.10.2.</w:t>
      </w:r>
      <w:r w:rsidRPr="00A023DD">
        <w:rPr>
          <w:sz w:val="28"/>
          <w:szCs w:val="28"/>
        </w:rPr>
        <w:t xml:space="preserve">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организаций, в соответст</w:t>
      </w:r>
      <w:r w:rsidRPr="000D1D8A">
        <w:rPr>
          <w:sz w:val="28"/>
          <w:szCs w:val="28"/>
        </w:rPr>
        <w:t>вии с межведомственным перечнем:</w:t>
      </w:r>
    </w:p>
    <w:p w:rsidR="00DB0D0C" w:rsidRPr="008F7FF4" w:rsidRDefault="00DB0D0C" w:rsidP="00DB0D0C">
      <w:pPr>
        <w:rPr>
          <w:sz w:val="28"/>
          <w:szCs w:val="28"/>
        </w:rPr>
      </w:pPr>
      <w:r>
        <w:rPr>
          <w:sz w:val="28"/>
          <w:szCs w:val="28"/>
        </w:rPr>
        <w:tab/>
      </w:r>
      <w:r w:rsidRPr="008F7FF4">
        <w:rPr>
          <w:sz w:val="28"/>
          <w:szCs w:val="28"/>
        </w:rPr>
        <w:t>-  сведения из Единого государственного реестра юридических лиц;</w:t>
      </w:r>
    </w:p>
    <w:p w:rsidR="00DB0D0C" w:rsidRPr="008F7FF4" w:rsidRDefault="00DB0D0C" w:rsidP="00DB0D0C">
      <w:pPr>
        <w:rPr>
          <w:sz w:val="28"/>
          <w:szCs w:val="28"/>
        </w:rPr>
      </w:pPr>
      <w:r>
        <w:rPr>
          <w:sz w:val="28"/>
          <w:szCs w:val="28"/>
        </w:rPr>
        <w:tab/>
      </w:r>
      <w:r w:rsidRPr="008F7FF4">
        <w:rPr>
          <w:sz w:val="28"/>
          <w:szCs w:val="28"/>
        </w:rPr>
        <w:t>-  сведения из Единого государственного реестра индивидуальных предпринимателей;</w:t>
      </w:r>
    </w:p>
    <w:p w:rsidR="00DB0D0C" w:rsidRPr="008F7FF4" w:rsidRDefault="00DB0D0C" w:rsidP="00DB0D0C">
      <w:pPr>
        <w:rPr>
          <w:sz w:val="28"/>
          <w:szCs w:val="28"/>
        </w:rPr>
      </w:pPr>
      <w:r>
        <w:tab/>
      </w:r>
      <w:r w:rsidRPr="00021792">
        <w:rPr>
          <w:sz w:val="28"/>
          <w:szCs w:val="28"/>
        </w:rPr>
        <w:t>- выписка  из Единого государственного реестра прав  на недвижимое имущество (земельный участок, здания, строения,</w:t>
      </w:r>
      <w:r w:rsidRPr="00021792">
        <w:rPr>
          <w:sz w:val="28"/>
          <w:szCs w:val="28"/>
        </w:rPr>
        <w:tab/>
        <w:t>сооружения, объекты незавершенного</w:t>
      </w:r>
      <w:r>
        <w:rPr>
          <w:sz w:val="28"/>
          <w:szCs w:val="28"/>
        </w:rPr>
        <w:t xml:space="preserve"> </w:t>
      </w:r>
      <w:r w:rsidRPr="00021792">
        <w:rPr>
          <w:sz w:val="28"/>
          <w:szCs w:val="28"/>
        </w:rPr>
        <w:t>строительства, расположенные на земельном участке</w:t>
      </w:r>
      <w:r>
        <w:rPr>
          <w:sz w:val="28"/>
          <w:szCs w:val="28"/>
        </w:rPr>
        <w:t>).</w:t>
      </w:r>
    </w:p>
    <w:p w:rsidR="00DB0D0C" w:rsidRPr="00A023DD" w:rsidRDefault="00DB0D0C" w:rsidP="00DB0D0C">
      <w:pPr>
        <w:autoSpaceDE w:val="0"/>
        <w:autoSpaceDN w:val="0"/>
        <w:adjustRightInd w:val="0"/>
        <w:ind w:firstLine="720"/>
        <w:jc w:val="both"/>
        <w:rPr>
          <w:sz w:val="28"/>
          <w:szCs w:val="28"/>
        </w:rPr>
      </w:pPr>
    </w:p>
    <w:p w:rsidR="00DB0D0C" w:rsidRDefault="00DB0D0C" w:rsidP="00DB0D0C">
      <w:pPr>
        <w:jc w:val="center"/>
        <w:rPr>
          <w:b/>
          <w:sz w:val="28"/>
          <w:szCs w:val="28"/>
        </w:rPr>
      </w:pPr>
      <w:r w:rsidRPr="004A24D7">
        <w:rPr>
          <w:b/>
          <w:sz w:val="28"/>
          <w:szCs w:val="28"/>
        </w:rPr>
        <w:t xml:space="preserve">II. </w:t>
      </w:r>
      <w:r w:rsidRPr="004A24D7">
        <w:rPr>
          <w:b/>
          <w:sz w:val="28"/>
          <w:szCs w:val="28"/>
          <w:lang w:bidi="ru-RU"/>
        </w:rPr>
        <w:t xml:space="preserve">Требования к порядку осуществления  муниципального </w:t>
      </w:r>
      <w:r w:rsidRPr="004A24D7">
        <w:rPr>
          <w:b/>
          <w:sz w:val="28"/>
          <w:szCs w:val="28"/>
        </w:rPr>
        <w:t>контроля</w:t>
      </w:r>
    </w:p>
    <w:p w:rsidR="00DB0D0C" w:rsidRPr="004A24D7" w:rsidRDefault="00DB0D0C" w:rsidP="00DB0D0C">
      <w:pPr>
        <w:jc w:val="center"/>
        <w:rPr>
          <w:b/>
          <w:sz w:val="28"/>
          <w:szCs w:val="28"/>
        </w:rPr>
      </w:pPr>
    </w:p>
    <w:p w:rsidR="00DB0D0C" w:rsidRDefault="00DB0D0C" w:rsidP="00DB0D0C">
      <w:pPr>
        <w:rPr>
          <w:sz w:val="28"/>
          <w:szCs w:val="28"/>
        </w:rPr>
      </w:pPr>
      <w:r w:rsidRPr="004A24D7">
        <w:rPr>
          <w:sz w:val="28"/>
          <w:szCs w:val="28"/>
        </w:rPr>
        <w:t>2.1. Порядок информирования об осуществлении муниципального контроля</w:t>
      </w:r>
    </w:p>
    <w:p w:rsidR="00DB0D0C" w:rsidRDefault="00DB0D0C" w:rsidP="00DB0D0C">
      <w:pPr>
        <w:rPr>
          <w:sz w:val="28"/>
          <w:szCs w:val="28"/>
        </w:rPr>
      </w:pPr>
    </w:p>
    <w:p w:rsidR="00DB0D0C" w:rsidRPr="00290625" w:rsidRDefault="00DB0D0C" w:rsidP="00DB0D0C">
      <w:pPr>
        <w:ind w:firstLine="567"/>
        <w:jc w:val="both"/>
        <w:rPr>
          <w:sz w:val="28"/>
          <w:szCs w:val="28"/>
        </w:rPr>
      </w:pPr>
      <w:r>
        <w:rPr>
          <w:sz w:val="28"/>
          <w:szCs w:val="28"/>
        </w:rPr>
        <w:t xml:space="preserve">2.1.1. </w:t>
      </w:r>
      <w:r w:rsidRPr="00290625">
        <w:rPr>
          <w:sz w:val="28"/>
          <w:szCs w:val="28"/>
        </w:rPr>
        <w:t>Информирование об осуществлении Администрацией</w:t>
      </w:r>
      <w:r w:rsidR="0032294B">
        <w:rPr>
          <w:sz w:val="28"/>
          <w:szCs w:val="28"/>
        </w:rPr>
        <w:t xml:space="preserve"> Титовского</w:t>
      </w:r>
      <w:r w:rsidRPr="0032294B">
        <w:rPr>
          <w:rStyle w:val="a7"/>
          <w:i w:val="0"/>
          <w:sz w:val="28"/>
          <w:szCs w:val="28"/>
        </w:rPr>
        <w:t xml:space="preserve"> сельсовета</w:t>
      </w:r>
      <w:r w:rsidRPr="00701B6D">
        <w:rPr>
          <w:sz w:val="28"/>
          <w:szCs w:val="28"/>
        </w:rPr>
        <w:t xml:space="preserve"> </w:t>
      </w:r>
      <w:r w:rsidRPr="00290625">
        <w:rPr>
          <w:sz w:val="28"/>
          <w:szCs w:val="28"/>
        </w:rPr>
        <w:t>Пачелмского района Пензенской области муниципального контроля  осуществляется:</w:t>
      </w:r>
    </w:p>
    <w:p w:rsidR="00DB0D0C" w:rsidRPr="00290625" w:rsidRDefault="00DB0D0C" w:rsidP="00DB0D0C">
      <w:pPr>
        <w:pStyle w:val="ConsPlusNormal"/>
        <w:ind w:firstLine="567"/>
        <w:jc w:val="both"/>
        <w:rPr>
          <w:rFonts w:ascii="Times New Roman" w:hAnsi="Times New Roman"/>
          <w:sz w:val="28"/>
          <w:szCs w:val="28"/>
        </w:rPr>
      </w:pPr>
      <w:r>
        <w:rPr>
          <w:rFonts w:ascii="Times New Roman" w:hAnsi="Times New Roman"/>
          <w:sz w:val="28"/>
          <w:szCs w:val="28"/>
        </w:rPr>
        <w:t xml:space="preserve">- </w:t>
      </w:r>
      <w:r w:rsidRPr="00290625">
        <w:rPr>
          <w:rFonts w:ascii="Times New Roman" w:hAnsi="Times New Roman"/>
          <w:sz w:val="28"/>
          <w:szCs w:val="28"/>
        </w:rPr>
        <w:t xml:space="preserve"> непосредственно в здании Администрации </w:t>
      </w:r>
      <w:r w:rsidR="0032294B">
        <w:rPr>
          <w:rStyle w:val="a7"/>
          <w:rFonts w:ascii="Times New Roman" w:hAnsi="Times New Roman"/>
          <w:i w:val="0"/>
          <w:sz w:val="28"/>
          <w:szCs w:val="28"/>
        </w:rPr>
        <w:t>Титовского</w:t>
      </w:r>
      <w:r w:rsidRPr="0032294B">
        <w:rPr>
          <w:rStyle w:val="a7"/>
          <w:rFonts w:ascii="Times New Roman" w:hAnsi="Times New Roman"/>
          <w:i w:val="0"/>
          <w:sz w:val="28"/>
          <w:szCs w:val="28"/>
        </w:rPr>
        <w:t xml:space="preserve"> сельсовета</w:t>
      </w:r>
      <w:r w:rsidRPr="00701B6D">
        <w:rPr>
          <w:sz w:val="28"/>
          <w:szCs w:val="28"/>
        </w:rPr>
        <w:t xml:space="preserve"> </w:t>
      </w:r>
      <w:r w:rsidRPr="00290625">
        <w:rPr>
          <w:rFonts w:ascii="Times New Roman" w:hAnsi="Times New Roman"/>
          <w:sz w:val="28"/>
          <w:szCs w:val="28"/>
        </w:rPr>
        <w:t>Пачелмского района Пензенской области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DB0D0C" w:rsidRPr="00290625" w:rsidRDefault="00DB0D0C" w:rsidP="00DB0D0C">
      <w:pPr>
        <w:pStyle w:val="ConsPlusNormal"/>
        <w:ind w:firstLine="567"/>
        <w:jc w:val="both"/>
        <w:rPr>
          <w:rFonts w:ascii="Times New Roman" w:hAnsi="Times New Roman"/>
          <w:sz w:val="28"/>
          <w:szCs w:val="28"/>
        </w:rPr>
      </w:pPr>
      <w:r>
        <w:rPr>
          <w:rFonts w:ascii="Times New Roman" w:hAnsi="Times New Roman"/>
          <w:sz w:val="28"/>
          <w:szCs w:val="28"/>
        </w:rPr>
        <w:t xml:space="preserve">- </w:t>
      </w:r>
      <w:r w:rsidRPr="00290625">
        <w:rPr>
          <w:rFonts w:ascii="Times New Roman" w:hAnsi="Times New Roman"/>
          <w:sz w:val="28"/>
          <w:szCs w:val="28"/>
        </w:rPr>
        <w:t xml:space="preserve">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DB0D0C" w:rsidRPr="00290625" w:rsidRDefault="00DB0D0C" w:rsidP="00DB0D0C">
      <w:pPr>
        <w:pStyle w:val="ConsPlusNormal"/>
        <w:ind w:firstLine="567"/>
        <w:jc w:val="both"/>
        <w:rPr>
          <w:rFonts w:ascii="Times New Roman" w:hAnsi="Times New Roman"/>
          <w:sz w:val="28"/>
          <w:szCs w:val="28"/>
        </w:rPr>
      </w:pPr>
      <w:r>
        <w:rPr>
          <w:rFonts w:ascii="Times New Roman" w:hAnsi="Times New Roman"/>
          <w:sz w:val="28"/>
          <w:szCs w:val="28"/>
        </w:rPr>
        <w:t xml:space="preserve">- </w:t>
      </w:r>
      <w:r w:rsidRPr="00290625">
        <w:rPr>
          <w:rFonts w:ascii="Times New Roman" w:hAnsi="Times New Roman"/>
          <w:sz w:val="28"/>
          <w:szCs w:val="28"/>
        </w:rPr>
        <w:t xml:space="preserve"> посредством использования телефонной, почтовой связи, а также электронной почты;</w:t>
      </w:r>
    </w:p>
    <w:p w:rsidR="00DB0D0C" w:rsidRPr="00290625" w:rsidRDefault="00DB0D0C" w:rsidP="00DB0D0C">
      <w:pPr>
        <w:ind w:firstLine="567"/>
        <w:jc w:val="both"/>
        <w:rPr>
          <w:sz w:val="28"/>
          <w:szCs w:val="28"/>
        </w:rPr>
      </w:pPr>
      <w:proofErr w:type="gramStart"/>
      <w:r>
        <w:rPr>
          <w:sz w:val="28"/>
          <w:szCs w:val="28"/>
        </w:rPr>
        <w:t xml:space="preserve">- </w:t>
      </w:r>
      <w:r w:rsidRPr="00290625">
        <w:rPr>
          <w:sz w:val="28"/>
          <w:szCs w:val="28"/>
        </w:rPr>
        <w:t xml:space="preserve"> посредством размещения информации на официальном сайте Администрации</w:t>
      </w:r>
      <w:r w:rsidR="00A03992">
        <w:rPr>
          <w:sz w:val="28"/>
          <w:szCs w:val="28"/>
        </w:rPr>
        <w:t xml:space="preserve"> </w:t>
      </w:r>
      <w:r w:rsidR="00A03992">
        <w:rPr>
          <w:rStyle w:val="a7"/>
          <w:i w:val="0"/>
          <w:sz w:val="28"/>
          <w:szCs w:val="28"/>
        </w:rPr>
        <w:t xml:space="preserve">Титовского </w:t>
      </w:r>
      <w:r w:rsidRPr="00A03992">
        <w:rPr>
          <w:rStyle w:val="a7"/>
          <w:i w:val="0"/>
          <w:sz w:val="28"/>
          <w:szCs w:val="28"/>
        </w:rPr>
        <w:t>сельсовета</w:t>
      </w:r>
      <w:r>
        <w:rPr>
          <w:rStyle w:val="a7"/>
          <w:i w:val="0"/>
          <w:sz w:val="28"/>
          <w:szCs w:val="28"/>
        </w:rPr>
        <w:t xml:space="preserve"> Пачелмского района Пензенской области</w:t>
      </w:r>
      <w:r w:rsidRPr="00290625">
        <w:rPr>
          <w:sz w:val="28"/>
          <w:szCs w:val="28"/>
        </w:rPr>
        <w:t xml:space="preserve"> в информационно-телекоммуникационной сети «Интернет» </w:t>
      </w:r>
      <w:hyperlink r:id="rId7" w:history="1">
        <w:r w:rsidR="00A03992" w:rsidRPr="00362E12">
          <w:rPr>
            <w:rStyle w:val="a3"/>
            <w:sz w:val="28"/>
            <w:szCs w:val="28"/>
          </w:rPr>
          <w:t>http://test.titovo.pachelma.pnzreg.ru</w:t>
        </w:r>
      </w:hyperlink>
      <w:r w:rsidR="00A03992">
        <w:rPr>
          <w:sz w:val="28"/>
          <w:szCs w:val="28"/>
        </w:rPr>
        <w:t xml:space="preserve"> </w:t>
      </w:r>
      <w:r w:rsidRPr="00290625">
        <w:rPr>
          <w:sz w:val="28"/>
          <w:szCs w:val="28"/>
        </w:rPr>
        <w:t xml:space="preserve">(далее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t>
      </w:r>
      <w:proofErr w:type="spellStart"/>
      <w:r w:rsidRPr="00290625">
        <w:rPr>
          <w:sz w:val="28"/>
          <w:szCs w:val="28"/>
        </w:rPr>
        <w:t>www.gosuslugi.ru</w:t>
      </w:r>
      <w:proofErr w:type="spellEnd"/>
      <w:r w:rsidRPr="00290625">
        <w:rPr>
          <w:sz w:val="28"/>
          <w:szCs w:val="28"/>
        </w:rPr>
        <w:t xml:space="preserve"> (далее - Единый портал) и (или) в информационной системе «Региональный портал </w:t>
      </w:r>
      <w:r w:rsidRPr="00290625">
        <w:rPr>
          <w:sz w:val="28"/>
          <w:szCs w:val="28"/>
        </w:rPr>
        <w:lastRenderedPageBreak/>
        <w:t>государственных и муниципальных услуг Пензенской области» (</w:t>
      </w:r>
      <w:proofErr w:type="spellStart"/>
      <w:r w:rsidRPr="00290625">
        <w:rPr>
          <w:sz w:val="28"/>
          <w:szCs w:val="28"/>
          <w:lang w:val="en-US"/>
        </w:rPr>
        <w:t>gos</w:t>
      </w:r>
      <w:r w:rsidRPr="00290625">
        <w:rPr>
          <w:sz w:val="28"/>
          <w:szCs w:val="28"/>
        </w:rPr>
        <w:t>uslugi.pnzreg</w:t>
      </w:r>
      <w:proofErr w:type="gramEnd"/>
      <w:r w:rsidRPr="00290625">
        <w:rPr>
          <w:sz w:val="28"/>
          <w:szCs w:val="28"/>
        </w:rPr>
        <w:t>.</w:t>
      </w:r>
      <w:proofErr w:type="gramStart"/>
      <w:r w:rsidRPr="00290625">
        <w:rPr>
          <w:sz w:val="28"/>
          <w:szCs w:val="28"/>
        </w:rPr>
        <w:t>ru</w:t>
      </w:r>
      <w:proofErr w:type="spellEnd"/>
      <w:r w:rsidRPr="00290625">
        <w:rPr>
          <w:sz w:val="28"/>
          <w:szCs w:val="28"/>
        </w:rPr>
        <w:t xml:space="preserve">) (далее – Региональный портал). </w:t>
      </w:r>
      <w:proofErr w:type="gramEnd"/>
    </w:p>
    <w:p w:rsidR="00DB0D0C" w:rsidRPr="00290625" w:rsidRDefault="00DB0D0C" w:rsidP="00DB0D0C">
      <w:pPr>
        <w:ind w:firstLine="567"/>
        <w:jc w:val="both"/>
        <w:rPr>
          <w:sz w:val="28"/>
          <w:szCs w:val="28"/>
        </w:rPr>
      </w:pPr>
      <w:r>
        <w:rPr>
          <w:sz w:val="28"/>
          <w:szCs w:val="28"/>
        </w:rPr>
        <w:t xml:space="preserve">2.1.2. </w:t>
      </w:r>
      <w:r w:rsidRPr="00290625">
        <w:rPr>
          <w:sz w:val="28"/>
          <w:szCs w:val="28"/>
        </w:rPr>
        <w:t>На Едином портале и Региональном портале государственных и муниципальных услуг (функций), официальном сайте Администраци</w:t>
      </w:r>
      <w:r w:rsidR="00A03992">
        <w:rPr>
          <w:sz w:val="28"/>
          <w:szCs w:val="28"/>
        </w:rPr>
        <w:t xml:space="preserve">и Титовского </w:t>
      </w:r>
      <w:r w:rsidRPr="00A03992">
        <w:rPr>
          <w:rStyle w:val="a7"/>
          <w:i w:val="0"/>
          <w:sz w:val="28"/>
          <w:szCs w:val="28"/>
        </w:rPr>
        <w:t>сельсовета</w:t>
      </w:r>
      <w:r>
        <w:rPr>
          <w:rStyle w:val="a7"/>
          <w:i w:val="0"/>
          <w:sz w:val="28"/>
          <w:szCs w:val="28"/>
        </w:rPr>
        <w:t xml:space="preserve"> Пачелмского района Пензенской области  </w:t>
      </w:r>
      <w:r w:rsidRPr="00290625">
        <w:rPr>
          <w:sz w:val="28"/>
          <w:szCs w:val="28"/>
        </w:rPr>
        <w:t xml:space="preserve"> размещается следующая информация:</w:t>
      </w:r>
    </w:p>
    <w:p w:rsidR="00DB0D0C" w:rsidRPr="00290625" w:rsidRDefault="00DB0D0C" w:rsidP="00DB0D0C">
      <w:pPr>
        <w:ind w:firstLine="567"/>
        <w:jc w:val="both"/>
        <w:rPr>
          <w:sz w:val="28"/>
          <w:szCs w:val="28"/>
        </w:rPr>
      </w:pPr>
      <w:r>
        <w:rPr>
          <w:sz w:val="28"/>
          <w:szCs w:val="28"/>
        </w:rPr>
        <w:t xml:space="preserve">- </w:t>
      </w:r>
      <w:r w:rsidRPr="00290625">
        <w:rPr>
          <w:sz w:val="28"/>
          <w:szCs w:val="28"/>
        </w:rPr>
        <w:t xml:space="preserve"> исчерпывающий перечень документов, необходимых для осуществления муниципального контроля, требования к оформлению указанных документов, а также перечень документов, которые заявитель вправе представить по собственной инициативе:</w:t>
      </w:r>
    </w:p>
    <w:p w:rsidR="00DB0D0C" w:rsidRPr="00290625" w:rsidRDefault="00DB0D0C" w:rsidP="00DB0D0C">
      <w:pPr>
        <w:ind w:firstLine="567"/>
        <w:jc w:val="both"/>
        <w:rPr>
          <w:sz w:val="28"/>
          <w:szCs w:val="28"/>
        </w:rPr>
      </w:pPr>
      <w:r>
        <w:rPr>
          <w:sz w:val="28"/>
          <w:szCs w:val="28"/>
        </w:rPr>
        <w:t xml:space="preserve">- </w:t>
      </w:r>
      <w:r w:rsidRPr="00290625">
        <w:rPr>
          <w:sz w:val="28"/>
          <w:szCs w:val="28"/>
        </w:rPr>
        <w:t>круг заявителей;</w:t>
      </w:r>
    </w:p>
    <w:p w:rsidR="00DB0D0C" w:rsidRPr="00290625" w:rsidRDefault="00DB0D0C" w:rsidP="00DB0D0C">
      <w:pPr>
        <w:ind w:firstLine="567"/>
        <w:jc w:val="both"/>
        <w:rPr>
          <w:sz w:val="28"/>
          <w:szCs w:val="28"/>
        </w:rPr>
      </w:pPr>
      <w:r>
        <w:rPr>
          <w:sz w:val="28"/>
          <w:szCs w:val="28"/>
        </w:rPr>
        <w:t xml:space="preserve">- </w:t>
      </w:r>
      <w:r w:rsidRPr="00290625">
        <w:rPr>
          <w:sz w:val="28"/>
          <w:szCs w:val="28"/>
        </w:rPr>
        <w:t xml:space="preserve"> срок осуществления муниципального контроля;</w:t>
      </w:r>
    </w:p>
    <w:p w:rsidR="00DB0D0C" w:rsidRPr="00E952BB" w:rsidRDefault="00DB0D0C" w:rsidP="00DB0D0C">
      <w:pPr>
        <w:ind w:firstLine="567"/>
        <w:jc w:val="both"/>
        <w:rPr>
          <w:sz w:val="28"/>
          <w:szCs w:val="28"/>
        </w:rPr>
      </w:pPr>
      <w:r>
        <w:rPr>
          <w:sz w:val="28"/>
          <w:szCs w:val="28"/>
        </w:rPr>
        <w:t xml:space="preserve">- </w:t>
      </w:r>
      <w:r w:rsidRPr="00290625">
        <w:rPr>
          <w:sz w:val="28"/>
          <w:szCs w:val="28"/>
        </w:rPr>
        <w:t xml:space="preserve"> результаты осуществления муниципального контроля, порядок представления документа, являющегося результатом осуществления </w:t>
      </w:r>
      <w:r w:rsidRPr="00E952BB">
        <w:rPr>
          <w:sz w:val="28"/>
          <w:szCs w:val="28"/>
        </w:rPr>
        <w:t>муниципального контроля;</w:t>
      </w:r>
    </w:p>
    <w:p w:rsidR="00DB0D0C" w:rsidRPr="00290625" w:rsidRDefault="00DB0D0C" w:rsidP="00DB0D0C">
      <w:pPr>
        <w:ind w:firstLine="567"/>
        <w:jc w:val="both"/>
        <w:rPr>
          <w:sz w:val="28"/>
          <w:szCs w:val="28"/>
        </w:rPr>
      </w:pPr>
      <w:r w:rsidRPr="00E952BB">
        <w:rPr>
          <w:sz w:val="28"/>
          <w:szCs w:val="28"/>
        </w:rPr>
        <w:t>- исчерпывающий перечень оснований для приостановления или отказа в осуществлении муниципального контроля;</w:t>
      </w:r>
    </w:p>
    <w:p w:rsidR="00DB0D0C" w:rsidRPr="00290625" w:rsidRDefault="00DB0D0C" w:rsidP="00DB0D0C">
      <w:pPr>
        <w:ind w:firstLine="567"/>
        <w:jc w:val="both"/>
        <w:rPr>
          <w:sz w:val="28"/>
          <w:szCs w:val="28"/>
        </w:rPr>
      </w:pPr>
      <w:r>
        <w:rPr>
          <w:sz w:val="28"/>
          <w:szCs w:val="28"/>
        </w:rPr>
        <w:t xml:space="preserve">- </w:t>
      </w:r>
      <w:r w:rsidRPr="00290625">
        <w:rPr>
          <w:sz w:val="28"/>
          <w:szCs w:val="28"/>
        </w:rPr>
        <w:t>о праве заявителя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DB0D0C" w:rsidRPr="00290625" w:rsidRDefault="00DB0D0C" w:rsidP="00DB0D0C">
      <w:pPr>
        <w:ind w:firstLine="567"/>
        <w:jc w:val="both"/>
        <w:rPr>
          <w:sz w:val="28"/>
          <w:szCs w:val="28"/>
        </w:rPr>
      </w:pPr>
      <w:r>
        <w:rPr>
          <w:sz w:val="28"/>
          <w:szCs w:val="28"/>
        </w:rPr>
        <w:t xml:space="preserve">- </w:t>
      </w:r>
      <w:r w:rsidRPr="00290625">
        <w:rPr>
          <w:sz w:val="28"/>
          <w:szCs w:val="28"/>
        </w:rPr>
        <w:t xml:space="preserve"> формы заявлений (уведомлений, сообщений), используемые при осуществлении муниципального контроля.</w:t>
      </w:r>
    </w:p>
    <w:p w:rsidR="00DB0D0C" w:rsidRPr="00290625" w:rsidRDefault="00DB0D0C" w:rsidP="00DB0D0C">
      <w:pPr>
        <w:ind w:firstLine="567"/>
        <w:jc w:val="both"/>
        <w:rPr>
          <w:sz w:val="28"/>
          <w:szCs w:val="28"/>
        </w:rPr>
      </w:pPr>
      <w:r>
        <w:rPr>
          <w:sz w:val="28"/>
          <w:szCs w:val="28"/>
        </w:rPr>
        <w:t xml:space="preserve">2.1.3. </w:t>
      </w:r>
      <w:r w:rsidRPr="00290625">
        <w:rPr>
          <w:sz w:val="28"/>
          <w:szCs w:val="28"/>
        </w:rPr>
        <w:t xml:space="preserve">Информация о порядке и сроках осуществления муниципального контроля посредством Единого портала, Регионального портала государственных и муниципальных услуг (функций), а также на официальном  сайте </w:t>
      </w:r>
      <w:r w:rsidRPr="00A03992">
        <w:rPr>
          <w:sz w:val="28"/>
          <w:szCs w:val="28"/>
        </w:rPr>
        <w:t xml:space="preserve">Администрации </w:t>
      </w:r>
      <w:r w:rsidR="00A03992">
        <w:rPr>
          <w:rStyle w:val="a7"/>
          <w:i w:val="0"/>
          <w:sz w:val="28"/>
          <w:szCs w:val="28"/>
        </w:rPr>
        <w:t>Титовского</w:t>
      </w:r>
      <w:r w:rsidRPr="00A03992">
        <w:rPr>
          <w:rStyle w:val="a7"/>
          <w:i w:val="0"/>
          <w:sz w:val="28"/>
          <w:szCs w:val="28"/>
        </w:rPr>
        <w:t xml:space="preserve"> сельсовета</w:t>
      </w:r>
      <w:r w:rsidRPr="00701B6D">
        <w:rPr>
          <w:sz w:val="28"/>
          <w:szCs w:val="28"/>
        </w:rPr>
        <w:t xml:space="preserve"> </w:t>
      </w:r>
      <w:r w:rsidRPr="00290625">
        <w:rPr>
          <w:sz w:val="28"/>
          <w:szCs w:val="28"/>
        </w:rPr>
        <w:t>Пачелмского района Пензенской области предоставляется заявителю бесплатно.</w:t>
      </w:r>
    </w:p>
    <w:p w:rsidR="00DB0D0C" w:rsidRPr="00290625" w:rsidRDefault="00DB0D0C" w:rsidP="00DB0D0C">
      <w:pPr>
        <w:ind w:firstLine="567"/>
        <w:jc w:val="both"/>
        <w:rPr>
          <w:sz w:val="28"/>
          <w:szCs w:val="28"/>
        </w:rPr>
      </w:pPr>
      <w:r>
        <w:rPr>
          <w:sz w:val="28"/>
          <w:szCs w:val="28"/>
        </w:rPr>
        <w:t xml:space="preserve">2.1.4. </w:t>
      </w:r>
      <w:proofErr w:type="gramStart"/>
      <w:r w:rsidRPr="00290625">
        <w:rPr>
          <w:sz w:val="28"/>
          <w:szCs w:val="28"/>
        </w:rPr>
        <w:t>Доступ к информации о сроках и порядке осуществления муниципальной функции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B0D0C" w:rsidRDefault="00DB0D0C" w:rsidP="00DB0D0C">
      <w:pPr>
        <w:ind w:firstLine="567"/>
        <w:jc w:val="both"/>
        <w:rPr>
          <w:sz w:val="28"/>
          <w:szCs w:val="28"/>
        </w:rPr>
      </w:pPr>
      <w:r>
        <w:rPr>
          <w:sz w:val="28"/>
          <w:szCs w:val="28"/>
        </w:rPr>
        <w:t xml:space="preserve">2.1.5. </w:t>
      </w:r>
      <w:r w:rsidRPr="00290625">
        <w:rPr>
          <w:sz w:val="28"/>
          <w:szCs w:val="28"/>
        </w:rPr>
        <w:t>И</w:t>
      </w:r>
      <w:r w:rsidRPr="000F00C6">
        <w:rPr>
          <w:sz w:val="28"/>
          <w:szCs w:val="28"/>
        </w:rPr>
        <w:t xml:space="preserve">нформация о местах нахождения и графике работы </w:t>
      </w:r>
      <w:r w:rsidRPr="00290625">
        <w:rPr>
          <w:sz w:val="28"/>
          <w:szCs w:val="28"/>
        </w:rPr>
        <w:t xml:space="preserve">Администрации </w:t>
      </w:r>
      <w:r w:rsidR="00A03992" w:rsidRPr="00A03992">
        <w:rPr>
          <w:rStyle w:val="a7"/>
          <w:i w:val="0"/>
          <w:sz w:val="28"/>
          <w:szCs w:val="28"/>
        </w:rPr>
        <w:t xml:space="preserve">Титовского </w:t>
      </w:r>
      <w:r w:rsidRPr="00A03992">
        <w:rPr>
          <w:rStyle w:val="a7"/>
          <w:i w:val="0"/>
          <w:sz w:val="28"/>
          <w:szCs w:val="28"/>
        </w:rPr>
        <w:t>сельсовета</w:t>
      </w:r>
      <w:r w:rsidRPr="00701B6D">
        <w:rPr>
          <w:sz w:val="28"/>
          <w:szCs w:val="28"/>
        </w:rPr>
        <w:t xml:space="preserve"> </w:t>
      </w:r>
      <w:r w:rsidRPr="00290625">
        <w:rPr>
          <w:sz w:val="28"/>
          <w:szCs w:val="28"/>
        </w:rPr>
        <w:t xml:space="preserve">Пачелмского района и многофункционального центра  </w:t>
      </w:r>
      <w:proofErr w:type="gramStart"/>
      <w:r w:rsidRPr="00290625">
        <w:rPr>
          <w:sz w:val="28"/>
          <w:szCs w:val="28"/>
        </w:rPr>
        <w:t>предоставления</w:t>
      </w:r>
      <w:proofErr w:type="gramEnd"/>
      <w:r w:rsidRPr="00290625">
        <w:rPr>
          <w:sz w:val="28"/>
          <w:szCs w:val="28"/>
        </w:rPr>
        <w:t xml:space="preserve"> государственных и муниципальных услуг Пачелмского района, их </w:t>
      </w:r>
      <w:r w:rsidRPr="000F00C6">
        <w:rPr>
          <w:sz w:val="28"/>
          <w:szCs w:val="28"/>
        </w:rPr>
        <w:t>справочные телефоны</w:t>
      </w:r>
      <w:r w:rsidRPr="00290625">
        <w:rPr>
          <w:sz w:val="28"/>
          <w:szCs w:val="28"/>
        </w:rPr>
        <w:t>,</w:t>
      </w:r>
      <w:r w:rsidRPr="000F00C6">
        <w:rPr>
          <w:sz w:val="28"/>
          <w:szCs w:val="28"/>
        </w:rPr>
        <w:t xml:space="preserve"> адреса официальных сайтов, адреса их электронной почты</w:t>
      </w:r>
      <w:r w:rsidRPr="00290625">
        <w:rPr>
          <w:sz w:val="28"/>
          <w:szCs w:val="28"/>
        </w:rPr>
        <w:t xml:space="preserve"> размещена  на официальном сайте Администрации</w:t>
      </w:r>
      <w:r w:rsidR="00A03992">
        <w:rPr>
          <w:rStyle w:val="a7"/>
          <w:i w:val="0"/>
          <w:sz w:val="28"/>
          <w:szCs w:val="28"/>
        </w:rPr>
        <w:t xml:space="preserve"> </w:t>
      </w:r>
      <w:proofErr w:type="spellStart"/>
      <w:r w:rsidR="00A03992">
        <w:rPr>
          <w:rStyle w:val="a7"/>
          <w:i w:val="0"/>
          <w:sz w:val="28"/>
          <w:szCs w:val="28"/>
        </w:rPr>
        <w:t>Титвоского</w:t>
      </w:r>
      <w:proofErr w:type="spellEnd"/>
      <w:r w:rsidRPr="00A03992">
        <w:rPr>
          <w:rStyle w:val="a7"/>
          <w:i w:val="0"/>
          <w:sz w:val="28"/>
          <w:szCs w:val="28"/>
        </w:rPr>
        <w:t xml:space="preserve"> сельсовета</w:t>
      </w:r>
      <w:r>
        <w:rPr>
          <w:rStyle w:val="a7"/>
          <w:i w:val="0"/>
          <w:sz w:val="28"/>
          <w:szCs w:val="28"/>
        </w:rPr>
        <w:t xml:space="preserve"> Пачелмского района Пензенской области</w:t>
      </w:r>
      <w:r w:rsidRPr="00290625">
        <w:rPr>
          <w:sz w:val="28"/>
          <w:szCs w:val="28"/>
        </w:rPr>
        <w:t xml:space="preserve"> в информационно-телекоммуникационной сети «Интернет» </w:t>
      </w:r>
      <w:hyperlink r:id="rId8" w:history="1">
        <w:r w:rsidR="00A03992" w:rsidRPr="00362E12">
          <w:rPr>
            <w:rStyle w:val="a3"/>
            <w:sz w:val="28"/>
            <w:szCs w:val="28"/>
          </w:rPr>
          <w:t>http://test.titovo.pachelma.pnzreg.ru</w:t>
        </w:r>
      </w:hyperlink>
      <w:r w:rsidR="00A03992">
        <w:rPr>
          <w:color w:val="FF0000"/>
          <w:sz w:val="28"/>
          <w:szCs w:val="28"/>
        </w:rPr>
        <w:t xml:space="preserve"> </w:t>
      </w:r>
      <w:r w:rsidR="00A03992" w:rsidRPr="00A03992">
        <w:rPr>
          <w:color w:val="FF0000"/>
          <w:sz w:val="28"/>
          <w:szCs w:val="28"/>
        </w:rPr>
        <w:t xml:space="preserve"> </w:t>
      </w:r>
      <w:r w:rsidRPr="00290625">
        <w:rPr>
          <w:sz w:val="28"/>
          <w:szCs w:val="28"/>
        </w:rPr>
        <w:t xml:space="preserve">(далее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t>
      </w:r>
      <w:proofErr w:type="spellStart"/>
      <w:r w:rsidRPr="00290625">
        <w:rPr>
          <w:sz w:val="28"/>
          <w:szCs w:val="28"/>
        </w:rPr>
        <w:t>www.gosuslugi.ru</w:t>
      </w:r>
      <w:proofErr w:type="spellEnd"/>
      <w:r w:rsidRPr="00290625">
        <w:rPr>
          <w:sz w:val="28"/>
          <w:szCs w:val="28"/>
        </w:rPr>
        <w:t xml:space="preserve"> (далее - Единый портал) и (или) в </w:t>
      </w:r>
      <w:r w:rsidRPr="00290625">
        <w:rPr>
          <w:sz w:val="28"/>
          <w:szCs w:val="28"/>
        </w:rPr>
        <w:lastRenderedPageBreak/>
        <w:t>информационной системе «Региональный портал государственных и муниципальных услуг Пензенской области» (</w:t>
      </w:r>
      <w:proofErr w:type="spellStart"/>
      <w:r w:rsidRPr="00290625">
        <w:rPr>
          <w:sz w:val="28"/>
          <w:szCs w:val="28"/>
          <w:lang w:val="en-US"/>
        </w:rPr>
        <w:t>gos</w:t>
      </w:r>
      <w:r w:rsidRPr="00290625">
        <w:rPr>
          <w:sz w:val="28"/>
          <w:szCs w:val="28"/>
        </w:rPr>
        <w:t>uslugi.pnzreg.ru</w:t>
      </w:r>
      <w:proofErr w:type="spellEnd"/>
      <w:r w:rsidRPr="00290625">
        <w:rPr>
          <w:sz w:val="28"/>
          <w:szCs w:val="28"/>
        </w:rPr>
        <w:t>) (далее – Региональный портал).</w:t>
      </w:r>
    </w:p>
    <w:p w:rsidR="00DB0D0C" w:rsidRPr="00F273A6" w:rsidRDefault="00DB0D0C" w:rsidP="00DB0D0C">
      <w:pPr>
        <w:pStyle w:val="22"/>
        <w:shd w:val="clear" w:color="auto" w:fill="auto"/>
        <w:ind w:left="720" w:right="20" w:firstLine="0"/>
        <w:jc w:val="both"/>
        <w:rPr>
          <w:sz w:val="28"/>
          <w:szCs w:val="28"/>
        </w:rPr>
      </w:pPr>
      <w:r w:rsidRPr="00F273A6">
        <w:rPr>
          <w:color w:val="000000"/>
          <w:sz w:val="28"/>
          <w:szCs w:val="28"/>
          <w:lang w:bidi="ru-RU"/>
        </w:rPr>
        <w:t>2.</w:t>
      </w:r>
      <w:r>
        <w:rPr>
          <w:color w:val="000000"/>
          <w:sz w:val="28"/>
          <w:szCs w:val="28"/>
          <w:lang w:bidi="ru-RU"/>
        </w:rPr>
        <w:t>1</w:t>
      </w:r>
      <w:r w:rsidRPr="00F273A6">
        <w:rPr>
          <w:color w:val="000000"/>
          <w:sz w:val="28"/>
          <w:szCs w:val="28"/>
          <w:lang w:bidi="ru-RU"/>
        </w:rPr>
        <w:t>.6.  При информировании по телефону органом муниципального контроля предоставляется информация по следующим вопросам:</w:t>
      </w:r>
    </w:p>
    <w:p w:rsidR="00DB0D0C" w:rsidRPr="00F273A6" w:rsidRDefault="00DB0D0C" w:rsidP="00DB0D0C">
      <w:pPr>
        <w:pStyle w:val="22"/>
        <w:numPr>
          <w:ilvl w:val="0"/>
          <w:numId w:val="1"/>
        </w:numPr>
        <w:shd w:val="clear" w:color="auto" w:fill="auto"/>
        <w:ind w:left="20" w:right="20" w:firstLine="700"/>
        <w:jc w:val="both"/>
        <w:rPr>
          <w:sz w:val="28"/>
          <w:szCs w:val="28"/>
        </w:rPr>
      </w:pPr>
      <w:r w:rsidRPr="00F273A6">
        <w:rPr>
          <w:color w:val="000000"/>
          <w:sz w:val="28"/>
          <w:szCs w:val="28"/>
          <w:lang w:bidi="ru-RU"/>
        </w:rPr>
        <w:t xml:space="preserve"> о входящих номерах, под которыми зарегистрированы отдельные дела по мероприятиям, связанным с исполнением муниципального контроля, и прилагающимся к ним документам и сведениям;</w:t>
      </w:r>
    </w:p>
    <w:p w:rsidR="00DB0D0C" w:rsidRPr="00F273A6" w:rsidRDefault="00DB0D0C" w:rsidP="00DB0D0C">
      <w:pPr>
        <w:pStyle w:val="22"/>
        <w:numPr>
          <w:ilvl w:val="0"/>
          <w:numId w:val="1"/>
        </w:numPr>
        <w:shd w:val="clear" w:color="auto" w:fill="auto"/>
        <w:ind w:left="20" w:right="20" w:firstLine="700"/>
        <w:jc w:val="both"/>
        <w:rPr>
          <w:sz w:val="28"/>
          <w:szCs w:val="28"/>
        </w:rPr>
      </w:pPr>
      <w:r w:rsidRPr="00F273A6">
        <w:rPr>
          <w:color w:val="000000"/>
          <w:sz w:val="28"/>
          <w:szCs w:val="28"/>
          <w:lang w:bidi="ru-RU"/>
        </w:rPr>
        <w:t xml:space="preserve"> сведения о нормативных правовых актах, на основании которых орган муниципального контроля осуществляет муниципальный контроль;</w:t>
      </w:r>
    </w:p>
    <w:p w:rsidR="00DB0D0C" w:rsidRPr="00F273A6" w:rsidRDefault="00DB0D0C" w:rsidP="00DB0D0C">
      <w:pPr>
        <w:pStyle w:val="22"/>
        <w:numPr>
          <w:ilvl w:val="0"/>
          <w:numId w:val="1"/>
        </w:numPr>
        <w:shd w:val="clear" w:color="auto" w:fill="auto"/>
        <w:ind w:left="20" w:right="20" w:firstLine="700"/>
        <w:jc w:val="both"/>
        <w:rPr>
          <w:sz w:val="28"/>
          <w:szCs w:val="28"/>
        </w:rPr>
      </w:pPr>
      <w:r w:rsidRPr="00F273A6">
        <w:rPr>
          <w:color w:val="000000"/>
          <w:sz w:val="28"/>
          <w:szCs w:val="28"/>
          <w:lang w:bidi="ru-RU"/>
        </w:rPr>
        <w:t xml:space="preserve"> о необходимости представления дополнительных документов и сведений</w:t>
      </w:r>
      <w:r>
        <w:rPr>
          <w:color w:val="000000"/>
          <w:sz w:val="28"/>
          <w:szCs w:val="28"/>
          <w:lang w:bidi="ru-RU"/>
        </w:rPr>
        <w:t>.</w:t>
      </w:r>
    </w:p>
    <w:p w:rsidR="00DB0D0C" w:rsidRPr="00F273A6" w:rsidRDefault="00DB0D0C" w:rsidP="00DB0D0C">
      <w:pPr>
        <w:pStyle w:val="22"/>
        <w:shd w:val="clear" w:color="auto" w:fill="auto"/>
        <w:ind w:left="20" w:right="20" w:firstLine="700"/>
        <w:jc w:val="both"/>
        <w:rPr>
          <w:sz w:val="28"/>
          <w:szCs w:val="28"/>
        </w:rPr>
      </w:pPr>
      <w:r w:rsidRPr="00F273A6">
        <w:rPr>
          <w:color w:val="000000"/>
          <w:sz w:val="28"/>
          <w:szCs w:val="28"/>
          <w:lang w:bidi="ru-RU"/>
        </w:rPr>
        <w:t>Информирование по иным вопросам осуществляется только на основании письменных обращений или обращений, направленных в электронном виде.</w:t>
      </w:r>
    </w:p>
    <w:p w:rsidR="00DB0D0C" w:rsidRDefault="00DB0D0C" w:rsidP="00DB0D0C">
      <w:pPr>
        <w:pStyle w:val="22"/>
        <w:shd w:val="clear" w:color="auto" w:fill="auto"/>
        <w:tabs>
          <w:tab w:val="left" w:pos="1566"/>
        </w:tabs>
        <w:ind w:left="720" w:right="20" w:firstLine="0"/>
        <w:jc w:val="both"/>
        <w:rPr>
          <w:sz w:val="28"/>
          <w:szCs w:val="28"/>
        </w:rPr>
      </w:pPr>
    </w:p>
    <w:p w:rsidR="00DB0D0C" w:rsidRDefault="00DB0D0C" w:rsidP="00DB0D0C">
      <w:pPr>
        <w:pStyle w:val="22"/>
        <w:shd w:val="clear" w:color="auto" w:fill="auto"/>
        <w:tabs>
          <w:tab w:val="left" w:pos="1566"/>
        </w:tabs>
        <w:ind w:left="720" w:right="20" w:firstLine="0"/>
        <w:jc w:val="both"/>
        <w:rPr>
          <w:sz w:val="28"/>
          <w:szCs w:val="28"/>
        </w:rPr>
      </w:pPr>
      <w:r>
        <w:rPr>
          <w:sz w:val="28"/>
          <w:szCs w:val="28"/>
        </w:rPr>
        <w:t>2.2. Взаимодействие органа муниципального контроля  при осуществлении муниципального контроля с другими органами</w:t>
      </w:r>
    </w:p>
    <w:p w:rsidR="00DB0D0C" w:rsidRPr="00342A81" w:rsidRDefault="00DB0D0C" w:rsidP="00DB0D0C">
      <w:pPr>
        <w:pStyle w:val="22"/>
        <w:shd w:val="clear" w:color="auto" w:fill="auto"/>
        <w:tabs>
          <w:tab w:val="left" w:pos="1566"/>
        </w:tabs>
        <w:ind w:left="720" w:right="20" w:firstLine="0"/>
        <w:jc w:val="both"/>
        <w:rPr>
          <w:sz w:val="28"/>
          <w:szCs w:val="28"/>
        </w:rPr>
      </w:pPr>
    </w:p>
    <w:p w:rsidR="00DB0D0C" w:rsidRPr="00342A81" w:rsidRDefault="00DB0D0C" w:rsidP="00DB0D0C">
      <w:pPr>
        <w:jc w:val="both"/>
        <w:rPr>
          <w:sz w:val="28"/>
          <w:szCs w:val="28"/>
        </w:rPr>
      </w:pPr>
      <w:r>
        <w:rPr>
          <w:sz w:val="28"/>
          <w:szCs w:val="28"/>
          <w:lang w:bidi="ru-RU"/>
        </w:rPr>
        <w:tab/>
      </w:r>
      <w:r w:rsidRPr="00342A81">
        <w:rPr>
          <w:sz w:val="28"/>
          <w:szCs w:val="28"/>
          <w:lang w:bidi="ru-RU"/>
        </w:rPr>
        <w:t xml:space="preserve">При осуществлении муниципального контроля орган муниципального </w:t>
      </w:r>
      <w:r w:rsidRPr="00342A81">
        <w:rPr>
          <w:sz w:val="28"/>
          <w:szCs w:val="28"/>
        </w:rPr>
        <w:t xml:space="preserve">контроля взаимодействует </w:t>
      </w:r>
      <w:proofErr w:type="gramStart"/>
      <w:r w:rsidRPr="00342A81">
        <w:rPr>
          <w:sz w:val="28"/>
          <w:szCs w:val="28"/>
        </w:rPr>
        <w:t>с</w:t>
      </w:r>
      <w:proofErr w:type="gramEnd"/>
      <w:r w:rsidRPr="00342A81">
        <w:rPr>
          <w:sz w:val="28"/>
          <w:szCs w:val="28"/>
        </w:rPr>
        <w:t>:</w:t>
      </w:r>
    </w:p>
    <w:p w:rsidR="00DB0D0C" w:rsidRPr="00342A81" w:rsidRDefault="00DB0D0C" w:rsidP="00DB0D0C">
      <w:pPr>
        <w:jc w:val="both"/>
        <w:rPr>
          <w:sz w:val="28"/>
          <w:szCs w:val="28"/>
        </w:rPr>
      </w:pPr>
      <w:r w:rsidRPr="00342A81">
        <w:rPr>
          <w:sz w:val="28"/>
          <w:szCs w:val="28"/>
        </w:rPr>
        <w:t xml:space="preserve"> </w:t>
      </w:r>
      <w:r>
        <w:rPr>
          <w:sz w:val="28"/>
          <w:szCs w:val="28"/>
        </w:rPr>
        <w:tab/>
        <w:t xml:space="preserve">- </w:t>
      </w:r>
      <w:r w:rsidRPr="00342A81">
        <w:rPr>
          <w:sz w:val="28"/>
          <w:szCs w:val="28"/>
        </w:rPr>
        <w:t>федеральными органами исполнительной власти, осуществляющими федеральный государственный контроль (надзор);</w:t>
      </w:r>
    </w:p>
    <w:p w:rsidR="00DB0D0C" w:rsidRPr="00342A81" w:rsidRDefault="00DB0D0C" w:rsidP="00DB0D0C">
      <w:pPr>
        <w:jc w:val="both"/>
        <w:rPr>
          <w:sz w:val="28"/>
          <w:szCs w:val="28"/>
        </w:rPr>
      </w:pPr>
      <w:r>
        <w:rPr>
          <w:sz w:val="28"/>
          <w:szCs w:val="28"/>
        </w:rPr>
        <w:tab/>
        <w:t xml:space="preserve">- </w:t>
      </w:r>
      <w:r w:rsidRPr="00342A81">
        <w:rPr>
          <w:sz w:val="28"/>
          <w:szCs w:val="28"/>
        </w:rPr>
        <w:t xml:space="preserve"> органами прокуратуры - по вопросам подготовки ежегодных планов проведения плановых проверок юридических лиц, индивидуальных предпринимателей, согласования внеплановых выездных проверок юридических лиц, индивидуальных предпринимателей;</w:t>
      </w:r>
    </w:p>
    <w:p w:rsidR="00DB0D0C" w:rsidRPr="00342A81" w:rsidRDefault="00DB0D0C" w:rsidP="00DB0D0C">
      <w:pPr>
        <w:jc w:val="both"/>
        <w:rPr>
          <w:sz w:val="28"/>
          <w:szCs w:val="28"/>
        </w:rPr>
      </w:pPr>
      <w:r>
        <w:rPr>
          <w:sz w:val="28"/>
          <w:szCs w:val="28"/>
        </w:rPr>
        <w:tab/>
      </w:r>
      <w:r w:rsidRPr="00342A81">
        <w:rPr>
          <w:sz w:val="28"/>
          <w:szCs w:val="28"/>
        </w:rPr>
        <w:t>- правоохранительными органами - по вопросам оказания содействия в предотвращении и (или) пресечении действий, препятствующих осуществлению муниципального контроля, а также в установлении лиц, виновных в нарушении обязательных требований;</w:t>
      </w:r>
    </w:p>
    <w:p w:rsidR="00DB0D0C" w:rsidRDefault="00DB0D0C" w:rsidP="00DB0D0C">
      <w:pPr>
        <w:jc w:val="both"/>
        <w:rPr>
          <w:sz w:val="28"/>
          <w:szCs w:val="28"/>
        </w:rPr>
      </w:pPr>
    </w:p>
    <w:p w:rsidR="00DB0D0C" w:rsidRPr="00342A81" w:rsidRDefault="00DB0D0C" w:rsidP="00DB0D0C">
      <w:pPr>
        <w:jc w:val="center"/>
        <w:rPr>
          <w:sz w:val="28"/>
          <w:szCs w:val="28"/>
        </w:rPr>
      </w:pPr>
      <w:r>
        <w:rPr>
          <w:sz w:val="28"/>
          <w:szCs w:val="28"/>
        </w:rPr>
        <w:t>2.3. Плата за проведение мероприятий по осуществлению муниципального контроля</w:t>
      </w:r>
    </w:p>
    <w:p w:rsidR="00DB0D0C" w:rsidRDefault="00DB0D0C" w:rsidP="00DB0D0C">
      <w:pPr>
        <w:pStyle w:val="22"/>
        <w:shd w:val="clear" w:color="auto" w:fill="auto"/>
        <w:ind w:left="20" w:right="20" w:firstLine="720"/>
        <w:jc w:val="both"/>
      </w:pPr>
    </w:p>
    <w:p w:rsidR="00DB0D0C" w:rsidRDefault="00DB0D0C" w:rsidP="00DB0D0C">
      <w:pPr>
        <w:rPr>
          <w:sz w:val="28"/>
          <w:szCs w:val="28"/>
        </w:rPr>
      </w:pPr>
      <w:r>
        <w:rPr>
          <w:sz w:val="28"/>
          <w:szCs w:val="28"/>
        </w:rPr>
        <w:tab/>
      </w:r>
      <w:r w:rsidRPr="00C512CE">
        <w:rPr>
          <w:sz w:val="28"/>
          <w:szCs w:val="28"/>
        </w:rPr>
        <w:t>Плата за проведение мероприятий по муниципальному контролю не взимается.</w:t>
      </w:r>
    </w:p>
    <w:p w:rsidR="00DB0D0C" w:rsidRPr="00C512CE" w:rsidRDefault="00DB0D0C" w:rsidP="00DB0D0C">
      <w:pPr>
        <w:rPr>
          <w:sz w:val="28"/>
          <w:szCs w:val="28"/>
        </w:rPr>
      </w:pPr>
    </w:p>
    <w:p w:rsidR="00DB0D0C" w:rsidRDefault="00DB0D0C" w:rsidP="00DB0D0C">
      <w:pPr>
        <w:autoSpaceDE w:val="0"/>
        <w:autoSpaceDN w:val="0"/>
        <w:adjustRightInd w:val="0"/>
        <w:jc w:val="both"/>
        <w:rPr>
          <w:sz w:val="28"/>
          <w:szCs w:val="28"/>
        </w:rPr>
      </w:pPr>
      <w:r>
        <w:rPr>
          <w:rFonts w:ascii="Arial" w:hAnsi="Arial" w:cs="Arial"/>
          <w:sz w:val="24"/>
        </w:rPr>
        <w:tab/>
      </w:r>
      <w:r w:rsidRPr="00024ED0">
        <w:rPr>
          <w:sz w:val="28"/>
          <w:szCs w:val="28"/>
        </w:rPr>
        <w:t>2.4. С</w:t>
      </w:r>
      <w:r w:rsidRPr="00E64D41">
        <w:rPr>
          <w:sz w:val="28"/>
          <w:szCs w:val="28"/>
        </w:rPr>
        <w:t>рок осущес</w:t>
      </w:r>
      <w:r w:rsidRPr="00024ED0">
        <w:rPr>
          <w:sz w:val="28"/>
          <w:szCs w:val="28"/>
        </w:rPr>
        <w:t>твления муниципального контроля</w:t>
      </w:r>
    </w:p>
    <w:p w:rsidR="00DB0D0C" w:rsidRDefault="00DB0D0C" w:rsidP="00DB0D0C">
      <w:pPr>
        <w:autoSpaceDE w:val="0"/>
        <w:autoSpaceDN w:val="0"/>
        <w:adjustRightInd w:val="0"/>
        <w:jc w:val="both"/>
        <w:rPr>
          <w:sz w:val="28"/>
          <w:szCs w:val="28"/>
        </w:rPr>
      </w:pPr>
    </w:p>
    <w:p w:rsidR="00DB0D0C" w:rsidRDefault="00DB0D0C" w:rsidP="00DB0D0C">
      <w:pPr>
        <w:pStyle w:val="22"/>
        <w:shd w:val="clear" w:color="auto" w:fill="auto"/>
        <w:ind w:left="20" w:right="20" w:firstLine="720"/>
        <w:jc w:val="both"/>
        <w:rPr>
          <w:color w:val="000000"/>
          <w:sz w:val="28"/>
          <w:szCs w:val="28"/>
          <w:lang w:bidi="ru-RU"/>
        </w:rPr>
      </w:pPr>
      <w:r w:rsidRPr="008D5520">
        <w:rPr>
          <w:color w:val="000000"/>
          <w:sz w:val="28"/>
          <w:szCs w:val="28"/>
          <w:lang w:bidi="ru-RU"/>
        </w:rPr>
        <w:t>Срок проведения каждой из проверок не должен превышать двадцати рабочих дней</w:t>
      </w:r>
      <w:r>
        <w:rPr>
          <w:color w:val="000000"/>
          <w:sz w:val="28"/>
          <w:szCs w:val="28"/>
          <w:lang w:bidi="ru-RU"/>
        </w:rPr>
        <w:t>, за исключением плановых выездных проверок в отношении субъектов малого предпринимательства.</w:t>
      </w:r>
    </w:p>
    <w:p w:rsidR="00DB0D0C" w:rsidRPr="008D5520" w:rsidRDefault="00DB0D0C" w:rsidP="00DB0D0C">
      <w:pPr>
        <w:pStyle w:val="22"/>
        <w:shd w:val="clear" w:color="auto" w:fill="auto"/>
        <w:ind w:left="20" w:right="20" w:firstLine="720"/>
        <w:jc w:val="both"/>
        <w:rPr>
          <w:sz w:val="28"/>
          <w:szCs w:val="28"/>
        </w:rPr>
      </w:pPr>
      <w:r w:rsidRPr="008D5520">
        <w:rPr>
          <w:color w:val="000000"/>
          <w:sz w:val="28"/>
          <w:szCs w:val="28"/>
          <w:lang w:bidi="ru-RU"/>
        </w:rPr>
        <w:t xml:space="preserve">В отношении одного субъекта малого предпринимательства общий срок </w:t>
      </w:r>
      <w:r w:rsidRPr="008D5520">
        <w:rPr>
          <w:color w:val="000000"/>
          <w:sz w:val="28"/>
          <w:szCs w:val="28"/>
          <w:lang w:bidi="ru-RU"/>
        </w:rPr>
        <w:lastRenderedPageBreak/>
        <w:t xml:space="preserve">проведения плановых выездных проверок не может превышать пятидесяти часов для малого предприятия и пятнадцати часов для </w:t>
      </w:r>
      <w:proofErr w:type="spellStart"/>
      <w:r w:rsidRPr="008D5520">
        <w:rPr>
          <w:color w:val="000000"/>
          <w:sz w:val="28"/>
          <w:szCs w:val="28"/>
          <w:lang w:bidi="ru-RU"/>
        </w:rPr>
        <w:t>микропредприятия</w:t>
      </w:r>
      <w:proofErr w:type="spellEnd"/>
      <w:r w:rsidRPr="008D5520">
        <w:rPr>
          <w:color w:val="000000"/>
          <w:sz w:val="28"/>
          <w:szCs w:val="28"/>
          <w:lang w:bidi="ru-RU"/>
        </w:rPr>
        <w:t xml:space="preserve"> в год.</w:t>
      </w:r>
    </w:p>
    <w:p w:rsidR="00DB0D0C" w:rsidRPr="008D5520" w:rsidRDefault="00DB0D0C" w:rsidP="00DB0D0C">
      <w:pPr>
        <w:pStyle w:val="22"/>
        <w:shd w:val="clear" w:color="auto" w:fill="auto"/>
        <w:ind w:left="20" w:right="20" w:firstLine="720"/>
        <w:jc w:val="both"/>
        <w:rPr>
          <w:sz w:val="28"/>
          <w:szCs w:val="28"/>
        </w:rPr>
      </w:pPr>
      <w:proofErr w:type="gramStart"/>
      <w:r w:rsidRPr="008D5520">
        <w:rPr>
          <w:color w:val="000000"/>
          <w:sz w:val="28"/>
          <w:szCs w:val="28"/>
          <w:lang w:bidi="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не более чем на пятьдесят часов</w:t>
      </w:r>
      <w:proofErr w:type="gramEnd"/>
      <w:r w:rsidRPr="008D5520">
        <w:rPr>
          <w:color w:val="000000"/>
          <w:sz w:val="28"/>
          <w:szCs w:val="28"/>
          <w:lang w:bidi="ru-RU"/>
        </w:rPr>
        <w:t xml:space="preserve">, </w:t>
      </w:r>
      <w:proofErr w:type="spellStart"/>
      <w:r w:rsidRPr="008D5520">
        <w:rPr>
          <w:color w:val="000000"/>
          <w:sz w:val="28"/>
          <w:szCs w:val="28"/>
          <w:lang w:bidi="ru-RU"/>
        </w:rPr>
        <w:t>микропредприятий</w:t>
      </w:r>
      <w:proofErr w:type="spellEnd"/>
      <w:r w:rsidRPr="008D5520">
        <w:rPr>
          <w:color w:val="000000"/>
          <w:sz w:val="28"/>
          <w:szCs w:val="28"/>
          <w:lang w:bidi="ru-RU"/>
        </w:rPr>
        <w:t xml:space="preserve"> не более чем на пятнадцать часов.</w:t>
      </w:r>
    </w:p>
    <w:p w:rsidR="00DB0D0C" w:rsidRDefault="00DB0D0C" w:rsidP="00DB0D0C">
      <w:pPr>
        <w:jc w:val="center"/>
        <w:rPr>
          <w:sz w:val="28"/>
          <w:szCs w:val="28"/>
        </w:rPr>
      </w:pPr>
    </w:p>
    <w:p w:rsidR="00DB0D0C" w:rsidRDefault="00DB0D0C" w:rsidP="00DB0D0C">
      <w:pPr>
        <w:jc w:val="center"/>
        <w:rPr>
          <w:sz w:val="28"/>
          <w:szCs w:val="28"/>
        </w:rPr>
      </w:pPr>
      <w:r w:rsidRPr="00125CE1">
        <w:rPr>
          <w:sz w:val="28"/>
          <w:szCs w:val="28"/>
        </w:rPr>
        <w:t xml:space="preserve">2.5. Случаи, кода  </w:t>
      </w:r>
      <w:r>
        <w:rPr>
          <w:sz w:val="28"/>
          <w:szCs w:val="28"/>
        </w:rPr>
        <w:t xml:space="preserve">проверка в рамках </w:t>
      </w:r>
      <w:r w:rsidRPr="00125CE1">
        <w:rPr>
          <w:sz w:val="28"/>
          <w:szCs w:val="28"/>
        </w:rPr>
        <w:t xml:space="preserve"> муниципально</w:t>
      </w:r>
      <w:r>
        <w:rPr>
          <w:sz w:val="28"/>
          <w:szCs w:val="28"/>
        </w:rPr>
        <w:t xml:space="preserve">го </w:t>
      </w:r>
      <w:r w:rsidRPr="00125CE1">
        <w:rPr>
          <w:sz w:val="28"/>
          <w:szCs w:val="28"/>
        </w:rPr>
        <w:t xml:space="preserve"> земельно</w:t>
      </w:r>
      <w:r>
        <w:rPr>
          <w:sz w:val="28"/>
          <w:szCs w:val="28"/>
        </w:rPr>
        <w:t xml:space="preserve">го </w:t>
      </w:r>
      <w:r w:rsidRPr="00125CE1">
        <w:rPr>
          <w:sz w:val="28"/>
          <w:szCs w:val="28"/>
        </w:rPr>
        <w:t xml:space="preserve"> контрол</w:t>
      </w:r>
      <w:r>
        <w:rPr>
          <w:sz w:val="28"/>
          <w:szCs w:val="28"/>
        </w:rPr>
        <w:t xml:space="preserve">я </w:t>
      </w:r>
      <w:r w:rsidRPr="00125CE1">
        <w:rPr>
          <w:sz w:val="28"/>
          <w:szCs w:val="28"/>
        </w:rPr>
        <w:t xml:space="preserve"> не провод</w:t>
      </w:r>
      <w:r>
        <w:rPr>
          <w:sz w:val="28"/>
          <w:szCs w:val="28"/>
        </w:rPr>
        <w:t>и</w:t>
      </w:r>
      <w:r w:rsidRPr="00125CE1">
        <w:rPr>
          <w:sz w:val="28"/>
          <w:szCs w:val="28"/>
        </w:rPr>
        <w:t>тся</w:t>
      </w:r>
      <w:r>
        <w:rPr>
          <w:sz w:val="28"/>
          <w:szCs w:val="28"/>
        </w:rPr>
        <w:t xml:space="preserve"> (перечень оснований  для отказа  в осуществлении муниципального контроля)</w:t>
      </w:r>
    </w:p>
    <w:p w:rsidR="00DB0D0C" w:rsidRPr="00125CE1" w:rsidRDefault="00DB0D0C" w:rsidP="00DB0D0C">
      <w:pPr>
        <w:jc w:val="both"/>
        <w:rPr>
          <w:sz w:val="28"/>
          <w:szCs w:val="28"/>
        </w:rPr>
      </w:pPr>
    </w:p>
    <w:p w:rsidR="00DB0D0C" w:rsidRPr="00125CE1" w:rsidRDefault="00DB0D0C" w:rsidP="00DB0D0C">
      <w:pPr>
        <w:jc w:val="both"/>
        <w:rPr>
          <w:sz w:val="28"/>
          <w:szCs w:val="28"/>
        </w:rPr>
      </w:pPr>
      <w:r w:rsidRPr="00125CE1">
        <w:rPr>
          <w:sz w:val="28"/>
          <w:szCs w:val="28"/>
        </w:rPr>
        <w:t xml:space="preserve"> </w:t>
      </w:r>
      <w:r>
        <w:rPr>
          <w:sz w:val="28"/>
          <w:szCs w:val="28"/>
        </w:rPr>
        <w:tab/>
        <w:t xml:space="preserve">2.5.1. Проверка в рамках </w:t>
      </w:r>
      <w:r w:rsidRPr="00125CE1">
        <w:rPr>
          <w:sz w:val="28"/>
          <w:szCs w:val="28"/>
        </w:rPr>
        <w:t xml:space="preserve"> муниципально</w:t>
      </w:r>
      <w:r>
        <w:rPr>
          <w:sz w:val="28"/>
          <w:szCs w:val="28"/>
        </w:rPr>
        <w:t xml:space="preserve">го </w:t>
      </w:r>
      <w:r w:rsidRPr="00125CE1">
        <w:rPr>
          <w:sz w:val="28"/>
          <w:szCs w:val="28"/>
        </w:rPr>
        <w:t xml:space="preserve"> земельно</w:t>
      </w:r>
      <w:r>
        <w:rPr>
          <w:sz w:val="28"/>
          <w:szCs w:val="28"/>
        </w:rPr>
        <w:t xml:space="preserve">го </w:t>
      </w:r>
      <w:r w:rsidRPr="00125CE1">
        <w:rPr>
          <w:sz w:val="28"/>
          <w:szCs w:val="28"/>
        </w:rPr>
        <w:t xml:space="preserve"> контрол</w:t>
      </w:r>
      <w:r>
        <w:rPr>
          <w:sz w:val="28"/>
          <w:szCs w:val="28"/>
        </w:rPr>
        <w:t xml:space="preserve">я </w:t>
      </w:r>
      <w:r w:rsidRPr="00125CE1">
        <w:rPr>
          <w:sz w:val="28"/>
          <w:szCs w:val="28"/>
        </w:rPr>
        <w:t xml:space="preserve"> не провод</w:t>
      </w:r>
      <w:r>
        <w:rPr>
          <w:sz w:val="28"/>
          <w:szCs w:val="28"/>
        </w:rPr>
        <w:t>и</w:t>
      </w:r>
      <w:r w:rsidRPr="00125CE1">
        <w:rPr>
          <w:sz w:val="28"/>
          <w:szCs w:val="28"/>
        </w:rPr>
        <w:t>тся в следующих случаях:</w:t>
      </w:r>
    </w:p>
    <w:p w:rsidR="00DB0D0C" w:rsidRPr="00125CE1" w:rsidRDefault="00DB0D0C" w:rsidP="00DB0D0C">
      <w:pPr>
        <w:jc w:val="both"/>
        <w:rPr>
          <w:sz w:val="28"/>
          <w:szCs w:val="28"/>
        </w:rPr>
      </w:pPr>
      <w:r w:rsidRPr="00125CE1">
        <w:rPr>
          <w:sz w:val="28"/>
          <w:szCs w:val="28"/>
        </w:rPr>
        <w:t xml:space="preserve"> </w:t>
      </w:r>
      <w:r>
        <w:rPr>
          <w:sz w:val="28"/>
          <w:szCs w:val="28"/>
        </w:rPr>
        <w:tab/>
        <w:t xml:space="preserve">- </w:t>
      </w:r>
      <w:r w:rsidRPr="00125CE1">
        <w:rPr>
          <w:sz w:val="28"/>
          <w:szCs w:val="28"/>
        </w:rPr>
        <w:t xml:space="preserve">поступление в орган муниципального контроля обращений, не позволяющих установить лицо, обратившееся в орган муниципального контроля, а также обращений, не содержащих сведения о фактах, указанных в подпунктах </w:t>
      </w:r>
      <w:r>
        <w:rPr>
          <w:sz w:val="28"/>
          <w:szCs w:val="28"/>
        </w:rPr>
        <w:t>«а»</w:t>
      </w:r>
      <w:r w:rsidRPr="00125CE1">
        <w:rPr>
          <w:sz w:val="28"/>
          <w:szCs w:val="28"/>
        </w:rPr>
        <w:t xml:space="preserve">, </w:t>
      </w:r>
      <w:r>
        <w:rPr>
          <w:sz w:val="28"/>
          <w:szCs w:val="28"/>
        </w:rPr>
        <w:t>«б»</w:t>
      </w:r>
      <w:r w:rsidRPr="00125CE1">
        <w:rPr>
          <w:sz w:val="28"/>
          <w:szCs w:val="28"/>
        </w:rPr>
        <w:t xml:space="preserve"> </w:t>
      </w:r>
      <w:r w:rsidRPr="00B57EA7">
        <w:rPr>
          <w:sz w:val="28"/>
          <w:szCs w:val="28"/>
        </w:rPr>
        <w:t>п.3.3.3.  настоящего административного регламента</w:t>
      </w:r>
      <w:r w:rsidRPr="00125CE1">
        <w:rPr>
          <w:sz w:val="28"/>
          <w:szCs w:val="28"/>
        </w:rPr>
        <w:t>;</w:t>
      </w:r>
    </w:p>
    <w:p w:rsidR="00DB0D0C" w:rsidRPr="00125CE1" w:rsidRDefault="00DB0D0C" w:rsidP="00DB0D0C">
      <w:pPr>
        <w:jc w:val="both"/>
        <w:rPr>
          <w:sz w:val="28"/>
          <w:szCs w:val="28"/>
        </w:rPr>
      </w:pPr>
      <w:r>
        <w:rPr>
          <w:sz w:val="28"/>
          <w:szCs w:val="28"/>
        </w:rPr>
        <w:tab/>
        <w:t xml:space="preserve">- </w:t>
      </w:r>
      <w:r w:rsidRPr="00125CE1">
        <w:rPr>
          <w:sz w:val="28"/>
          <w:szCs w:val="28"/>
        </w:rPr>
        <w:t xml:space="preserve"> решени</w:t>
      </w:r>
      <w:r>
        <w:rPr>
          <w:sz w:val="28"/>
          <w:szCs w:val="28"/>
        </w:rPr>
        <w:t xml:space="preserve">я </w:t>
      </w:r>
      <w:r w:rsidRPr="00125CE1">
        <w:rPr>
          <w:sz w:val="28"/>
          <w:szCs w:val="28"/>
        </w:rPr>
        <w:t xml:space="preserve"> органов прокуратуры об отказе в согласовании проведения внеплановой выездной проверки юридического лица или индивидуального предпринимателя;</w:t>
      </w:r>
    </w:p>
    <w:p w:rsidR="00DB0D0C" w:rsidRPr="00125CE1" w:rsidRDefault="00DB0D0C" w:rsidP="00DB0D0C">
      <w:pPr>
        <w:jc w:val="both"/>
        <w:rPr>
          <w:sz w:val="28"/>
          <w:szCs w:val="28"/>
        </w:rPr>
      </w:pPr>
      <w:r w:rsidRPr="00125CE1">
        <w:rPr>
          <w:sz w:val="28"/>
          <w:szCs w:val="28"/>
        </w:rPr>
        <w:t xml:space="preserve"> </w:t>
      </w:r>
      <w:r>
        <w:rPr>
          <w:sz w:val="28"/>
          <w:szCs w:val="28"/>
        </w:rPr>
        <w:tab/>
        <w:t xml:space="preserve">- </w:t>
      </w:r>
      <w:r w:rsidRPr="00125CE1">
        <w:rPr>
          <w:sz w:val="28"/>
          <w:szCs w:val="28"/>
        </w:rPr>
        <w:t>установлени</w:t>
      </w:r>
      <w:r>
        <w:rPr>
          <w:sz w:val="28"/>
          <w:szCs w:val="28"/>
        </w:rPr>
        <w:t xml:space="preserve">я </w:t>
      </w:r>
      <w:r w:rsidRPr="00125CE1">
        <w:rPr>
          <w:sz w:val="28"/>
          <w:szCs w:val="28"/>
        </w:rPr>
        <w:t xml:space="preserve"> на день проверки факта не</w:t>
      </w:r>
      <w:r>
        <w:rPr>
          <w:sz w:val="28"/>
          <w:szCs w:val="28"/>
        </w:rPr>
        <w:t xml:space="preserve"> </w:t>
      </w:r>
      <w:r w:rsidRPr="00125CE1">
        <w:rPr>
          <w:sz w:val="28"/>
          <w:szCs w:val="28"/>
        </w:rPr>
        <w:t>истечения трех лет со дня государственной регистрации юридического лица, индивидуального предпринимателя либо со дня окончания проведения последней плановой проверки органа государственной власти, органа местного самоуправления, юридического лица, индивидуального предпринима</w:t>
      </w:r>
      <w:r>
        <w:rPr>
          <w:sz w:val="28"/>
          <w:szCs w:val="28"/>
        </w:rPr>
        <w:t>тели</w:t>
      </w:r>
      <w:r w:rsidRPr="00125CE1">
        <w:rPr>
          <w:sz w:val="28"/>
          <w:szCs w:val="28"/>
        </w:rPr>
        <w:t>;</w:t>
      </w:r>
    </w:p>
    <w:p w:rsidR="00DB0D0C" w:rsidRPr="00125CE1" w:rsidRDefault="00DB0D0C" w:rsidP="00DB0D0C">
      <w:pPr>
        <w:jc w:val="both"/>
        <w:rPr>
          <w:sz w:val="28"/>
          <w:szCs w:val="28"/>
        </w:rPr>
      </w:pPr>
      <w:r>
        <w:rPr>
          <w:sz w:val="28"/>
          <w:szCs w:val="28"/>
        </w:rPr>
        <w:tab/>
        <w:t xml:space="preserve">- </w:t>
      </w:r>
      <w:r w:rsidRPr="00125CE1">
        <w:rPr>
          <w:sz w:val="28"/>
          <w:szCs w:val="28"/>
        </w:rPr>
        <w:t xml:space="preserve"> установление факта ликвидации органа государственной власти, органа местного самоуправления, юридического лица, прекращения деятельности индивидуального предпринимателя, подлежащего проверке;</w:t>
      </w:r>
    </w:p>
    <w:p w:rsidR="00DB0D0C" w:rsidRDefault="00DB0D0C" w:rsidP="00DB0D0C">
      <w:pPr>
        <w:jc w:val="both"/>
        <w:rPr>
          <w:sz w:val="28"/>
          <w:szCs w:val="28"/>
        </w:rPr>
      </w:pPr>
      <w:r>
        <w:rPr>
          <w:sz w:val="28"/>
          <w:szCs w:val="28"/>
        </w:rPr>
        <w:tab/>
        <w:t>-</w:t>
      </w:r>
      <w:r w:rsidRPr="00125CE1">
        <w:rPr>
          <w:sz w:val="28"/>
          <w:szCs w:val="28"/>
        </w:rPr>
        <w:t xml:space="preserve"> установление на день проверки факта, что орган государственной власти, орган местного самоуправления, юридическое лицо, индивидуальный предприниматель, гражданин не является землепользователем.</w:t>
      </w:r>
    </w:p>
    <w:p w:rsidR="00DB0D0C" w:rsidRDefault="00DB0D0C" w:rsidP="00DB0D0C">
      <w:pPr>
        <w:jc w:val="both"/>
        <w:rPr>
          <w:sz w:val="28"/>
          <w:szCs w:val="28"/>
        </w:rPr>
      </w:pPr>
      <w:r>
        <w:rPr>
          <w:sz w:val="28"/>
          <w:szCs w:val="28"/>
        </w:rPr>
        <w:tab/>
        <w:t>2.5.2. Основания для приостановления  осуществления муниципального контроля  отсутствуют.</w:t>
      </w:r>
    </w:p>
    <w:p w:rsidR="00DB0D0C" w:rsidRPr="00125CE1" w:rsidRDefault="00DB0D0C" w:rsidP="00DB0D0C">
      <w:pPr>
        <w:jc w:val="both"/>
        <w:rPr>
          <w:sz w:val="28"/>
          <w:szCs w:val="28"/>
        </w:rPr>
      </w:pPr>
    </w:p>
    <w:p w:rsidR="00DB0D0C" w:rsidRPr="007E6D41" w:rsidRDefault="00DB0D0C" w:rsidP="00DB0D0C">
      <w:pPr>
        <w:pStyle w:val="22"/>
        <w:shd w:val="clear" w:color="auto" w:fill="auto"/>
        <w:tabs>
          <w:tab w:val="left" w:pos="1384"/>
        </w:tabs>
        <w:spacing w:after="300"/>
        <w:ind w:right="20" w:firstLine="0"/>
        <w:jc w:val="center"/>
        <w:rPr>
          <w:b/>
          <w:sz w:val="28"/>
          <w:szCs w:val="28"/>
        </w:rPr>
      </w:pPr>
      <w:r w:rsidRPr="007E6D41">
        <w:rPr>
          <w:b/>
          <w:color w:val="000000"/>
          <w:sz w:val="28"/>
          <w:szCs w:val="28"/>
          <w:lang w:bidi="ru-RU"/>
        </w:rPr>
        <w:t>III. Административные процедуры (действия), включающие в себя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B0D0C" w:rsidRPr="007E6D41" w:rsidRDefault="00DB0D0C" w:rsidP="00DB0D0C">
      <w:pPr>
        <w:pStyle w:val="22"/>
        <w:shd w:val="clear" w:color="auto" w:fill="auto"/>
        <w:ind w:left="20" w:right="20" w:firstLine="700"/>
        <w:jc w:val="both"/>
        <w:rPr>
          <w:color w:val="000000"/>
          <w:sz w:val="28"/>
          <w:szCs w:val="28"/>
          <w:lang w:bidi="ru-RU"/>
        </w:rPr>
      </w:pPr>
      <w:r w:rsidRPr="007E6D41">
        <w:rPr>
          <w:color w:val="000000"/>
          <w:sz w:val="28"/>
          <w:szCs w:val="28"/>
          <w:lang w:bidi="ru-RU"/>
        </w:rPr>
        <w:t xml:space="preserve">В рамках муниципального контроля осуществляются организация и </w:t>
      </w:r>
      <w:r w:rsidRPr="007E6D41">
        <w:rPr>
          <w:color w:val="000000"/>
          <w:sz w:val="28"/>
          <w:szCs w:val="28"/>
          <w:lang w:bidi="ru-RU"/>
        </w:rPr>
        <w:lastRenderedPageBreak/>
        <w:t>проведение плановых и внеплановых проверок.</w:t>
      </w:r>
    </w:p>
    <w:p w:rsidR="00DB0D0C" w:rsidRPr="007E6D41" w:rsidRDefault="00DB0D0C" w:rsidP="00DB0D0C">
      <w:pPr>
        <w:pStyle w:val="22"/>
        <w:shd w:val="clear" w:color="auto" w:fill="auto"/>
        <w:ind w:left="20" w:right="20" w:firstLine="700"/>
        <w:jc w:val="both"/>
        <w:rPr>
          <w:color w:val="000000"/>
          <w:sz w:val="28"/>
          <w:szCs w:val="28"/>
          <w:lang w:bidi="ru-RU"/>
        </w:rPr>
      </w:pPr>
    </w:p>
    <w:p w:rsidR="00DB0D0C" w:rsidRPr="003D5AA8" w:rsidRDefault="00DB0D0C" w:rsidP="00DB0D0C">
      <w:pPr>
        <w:autoSpaceDE w:val="0"/>
        <w:autoSpaceDN w:val="0"/>
        <w:adjustRightInd w:val="0"/>
        <w:ind w:firstLine="720"/>
        <w:jc w:val="both"/>
        <w:rPr>
          <w:sz w:val="28"/>
          <w:szCs w:val="28"/>
        </w:rPr>
      </w:pPr>
      <w:r w:rsidRPr="007E6D41">
        <w:rPr>
          <w:sz w:val="28"/>
          <w:szCs w:val="28"/>
        </w:rPr>
        <w:t>3.1. И</w:t>
      </w:r>
      <w:r w:rsidRPr="003D5AA8">
        <w:rPr>
          <w:sz w:val="28"/>
          <w:szCs w:val="28"/>
        </w:rPr>
        <w:t>счерпывающий перечень административных процедур</w:t>
      </w:r>
    </w:p>
    <w:p w:rsidR="00DB0D0C" w:rsidRDefault="00DB0D0C" w:rsidP="00DB0D0C">
      <w:pPr>
        <w:pStyle w:val="22"/>
        <w:shd w:val="clear" w:color="auto" w:fill="auto"/>
        <w:ind w:left="20" w:right="20" w:firstLine="700"/>
        <w:jc w:val="both"/>
      </w:pPr>
    </w:p>
    <w:p w:rsidR="00DB0D0C" w:rsidRPr="007E6D41" w:rsidRDefault="00DB0D0C" w:rsidP="00DB0D0C">
      <w:pPr>
        <w:pStyle w:val="22"/>
        <w:shd w:val="clear" w:color="auto" w:fill="auto"/>
        <w:ind w:left="20" w:right="20" w:firstLine="700"/>
        <w:jc w:val="both"/>
        <w:rPr>
          <w:sz w:val="28"/>
          <w:szCs w:val="28"/>
        </w:rPr>
      </w:pPr>
      <w:r w:rsidRPr="007E6D41">
        <w:rPr>
          <w:color w:val="000000"/>
          <w:sz w:val="28"/>
          <w:szCs w:val="28"/>
          <w:lang w:bidi="ru-RU"/>
        </w:rPr>
        <w:t>Осуществление муниципального контроля включает в себя следующие административные процедуры:</w:t>
      </w:r>
    </w:p>
    <w:p w:rsidR="00DB0D0C" w:rsidRPr="007E6D41" w:rsidRDefault="00DB0D0C" w:rsidP="00DB0D0C">
      <w:pPr>
        <w:pStyle w:val="22"/>
        <w:shd w:val="clear" w:color="auto" w:fill="auto"/>
        <w:ind w:left="720" w:firstLine="0"/>
        <w:jc w:val="both"/>
        <w:rPr>
          <w:sz w:val="28"/>
          <w:szCs w:val="28"/>
        </w:rPr>
      </w:pPr>
      <w:r>
        <w:rPr>
          <w:color w:val="000000"/>
          <w:sz w:val="28"/>
          <w:szCs w:val="28"/>
          <w:lang w:bidi="ru-RU"/>
        </w:rPr>
        <w:t xml:space="preserve">- </w:t>
      </w:r>
      <w:r w:rsidRPr="007E6D41">
        <w:rPr>
          <w:color w:val="000000"/>
          <w:sz w:val="28"/>
          <w:szCs w:val="28"/>
          <w:lang w:bidi="ru-RU"/>
        </w:rPr>
        <w:t>планирование проверок;</w:t>
      </w:r>
    </w:p>
    <w:p w:rsidR="00DB0D0C" w:rsidRPr="007E6D41" w:rsidRDefault="00DB0D0C" w:rsidP="00DB0D0C">
      <w:pPr>
        <w:pStyle w:val="22"/>
        <w:shd w:val="clear" w:color="auto" w:fill="auto"/>
        <w:ind w:left="720" w:firstLine="0"/>
        <w:jc w:val="both"/>
        <w:rPr>
          <w:sz w:val="28"/>
          <w:szCs w:val="28"/>
        </w:rPr>
      </w:pPr>
      <w:r>
        <w:rPr>
          <w:color w:val="000000"/>
          <w:sz w:val="28"/>
          <w:szCs w:val="28"/>
          <w:lang w:bidi="ru-RU"/>
        </w:rPr>
        <w:t xml:space="preserve">- </w:t>
      </w:r>
      <w:r w:rsidRPr="007E6D41">
        <w:rPr>
          <w:color w:val="000000"/>
          <w:sz w:val="28"/>
          <w:szCs w:val="28"/>
          <w:lang w:bidi="ru-RU"/>
        </w:rPr>
        <w:t xml:space="preserve">издание распоряжения </w:t>
      </w:r>
      <w:r>
        <w:rPr>
          <w:color w:val="000000"/>
          <w:sz w:val="28"/>
          <w:szCs w:val="28"/>
          <w:lang w:bidi="ru-RU"/>
        </w:rPr>
        <w:t xml:space="preserve"> администрации Пачелмского района Пензенской области </w:t>
      </w:r>
      <w:r w:rsidRPr="007E6D41">
        <w:rPr>
          <w:color w:val="000000"/>
          <w:sz w:val="28"/>
          <w:szCs w:val="28"/>
          <w:lang w:bidi="ru-RU"/>
        </w:rPr>
        <w:t>о проведении проверки;</w:t>
      </w:r>
    </w:p>
    <w:p w:rsidR="00DB0D0C" w:rsidRPr="007E6D41" w:rsidRDefault="00DB0D0C" w:rsidP="00DB0D0C">
      <w:pPr>
        <w:pStyle w:val="22"/>
        <w:shd w:val="clear" w:color="auto" w:fill="auto"/>
        <w:ind w:left="720" w:right="20" w:firstLine="0"/>
        <w:jc w:val="both"/>
        <w:rPr>
          <w:sz w:val="28"/>
          <w:szCs w:val="28"/>
        </w:rPr>
      </w:pPr>
      <w:r>
        <w:rPr>
          <w:color w:val="000000"/>
          <w:sz w:val="28"/>
          <w:szCs w:val="28"/>
          <w:lang w:bidi="ru-RU"/>
        </w:rPr>
        <w:t xml:space="preserve">- </w:t>
      </w:r>
      <w:r w:rsidRPr="007E6D41">
        <w:rPr>
          <w:color w:val="000000"/>
          <w:sz w:val="28"/>
          <w:szCs w:val="28"/>
          <w:lang w:bidi="ru-RU"/>
        </w:rPr>
        <w:t xml:space="preserve"> проведение проверки и оформление ее результатов (документарной, выездной).</w:t>
      </w:r>
    </w:p>
    <w:p w:rsidR="00DB0D0C" w:rsidRPr="007E6D41" w:rsidRDefault="00DB0D0C" w:rsidP="00DB0D0C">
      <w:pPr>
        <w:pStyle w:val="22"/>
        <w:shd w:val="clear" w:color="auto" w:fill="auto"/>
        <w:spacing w:after="300"/>
        <w:ind w:left="20" w:right="20" w:firstLine="700"/>
        <w:jc w:val="both"/>
        <w:rPr>
          <w:color w:val="000000"/>
          <w:sz w:val="28"/>
          <w:szCs w:val="28"/>
          <w:lang w:bidi="ru-RU"/>
        </w:rPr>
      </w:pPr>
      <w:r w:rsidRPr="007E6D41">
        <w:rPr>
          <w:color w:val="000000"/>
          <w:sz w:val="28"/>
          <w:szCs w:val="28"/>
          <w:lang w:bidi="ru-RU"/>
        </w:rPr>
        <w:t xml:space="preserve">Блок - схемы последовательности действий при осуществлении </w:t>
      </w:r>
      <w:r>
        <w:rPr>
          <w:color w:val="000000"/>
          <w:sz w:val="28"/>
          <w:szCs w:val="28"/>
          <w:lang w:bidi="ru-RU"/>
        </w:rPr>
        <w:t xml:space="preserve">плановой и внеплановой проверки в рамках  </w:t>
      </w:r>
      <w:r w:rsidRPr="007E6D41">
        <w:rPr>
          <w:color w:val="000000"/>
          <w:sz w:val="28"/>
          <w:szCs w:val="28"/>
          <w:lang w:bidi="ru-RU"/>
        </w:rPr>
        <w:t>муниципального контроля приведены в приложени</w:t>
      </w:r>
      <w:r>
        <w:rPr>
          <w:color w:val="000000"/>
          <w:sz w:val="28"/>
          <w:szCs w:val="28"/>
          <w:lang w:bidi="ru-RU"/>
        </w:rPr>
        <w:t xml:space="preserve">ях 1,2 </w:t>
      </w:r>
      <w:r w:rsidRPr="007E6D41">
        <w:rPr>
          <w:color w:val="000000"/>
          <w:sz w:val="28"/>
          <w:szCs w:val="28"/>
          <w:lang w:bidi="ru-RU"/>
        </w:rPr>
        <w:t xml:space="preserve"> к </w:t>
      </w:r>
      <w:r>
        <w:rPr>
          <w:color w:val="000000"/>
          <w:sz w:val="28"/>
          <w:szCs w:val="28"/>
          <w:lang w:bidi="ru-RU"/>
        </w:rPr>
        <w:t xml:space="preserve"> настоящему </w:t>
      </w:r>
      <w:r w:rsidRPr="007E6D41">
        <w:rPr>
          <w:color w:val="000000"/>
          <w:sz w:val="28"/>
          <w:szCs w:val="28"/>
          <w:lang w:bidi="ru-RU"/>
        </w:rPr>
        <w:t>административному регламенту.</w:t>
      </w:r>
    </w:p>
    <w:p w:rsidR="00DB0D0C" w:rsidRDefault="00DB0D0C" w:rsidP="00DB0D0C">
      <w:pPr>
        <w:pStyle w:val="22"/>
        <w:shd w:val="clear" w:color="auto" w:fill="auto"/>
        <w:ind w:left="720" w:firstLine="0"/>
        <w:jc w:val="center"/>
        <w:rPr>
          <w:color w:val="000000"/>
          <w:sz w:val="28"/>
          <w:szCs w:val="28"/>
          <w:lang w:bidi="ru-RU"/>
        </w:rPr>
      </w:pPr>
      <w:r w:rsidRPr="003C21AC">
        <w:rPr>
          <w:sz w:val="28"/>
          <w:szCs w:val="28"/>
        </w:rPr>
        <w:t xml:space="preserve">3.2. </w:t>
      </w:r>
      <w:r w:rsidRPr="003C21AC">
        <w:rPr>
          <w:color w:val="000000"/>
          <w:sz w:val="28"/>
          <w:szCs w:val="28"/>
          <w:lang w:bidi="ru-RU"/>
        </w:rPr>
        <w:t xml:space="preserve"> Планирование проверок</w:t>
      </w:r>
    </w:p>
    <w:p w:rsidR="00DB0D0C" w:rsidRDefault="00DB0D0C" w:rsidP="00DB0D0C">
      <w:pPr>
        <w:pStyle w:val="22"/>
        <w:shd w:val="clear" w:color="auto" w:fill="auto"/>
        <w:ind w:left="720" w:right="20" w:firstLine="0"/>
        <w:jc w:val="both"/>
        <w:rPr>
          <w:sz w:val="28"/>
          <w:szCs w:val="28"/>
        </w:rPr>
      </w:pPr>
    </w:p>
    <w:p w:rsidR="00DB0D0C" w:rsidRPr="007879E5" w:rsidRDefault="00DB0D0C" w:rsidP="00DB0D0C">
      <w:pPr>
        <w:jc w:val="both"/>
        <w:rPr>
          <w:sz w:val="28"/>
          <w:szCs w:val="28"/>
        </w:rPr>
      </w:pPr>
      <w:r>
        <w:rPr>
          <w:sz w:val="28"/>
          <w:szCs w:val="28"/>
        </w:rPr>
        <w:tab/>
        <w:t xml:space="preserve">3.2.1. </w:t>
      </w:r>
      <w:r w:rsidRPr="007879E5">
        <w:rPr>
          <w:sz w:val="28"/>
          <w:szCs w:val="28"/>
        </w:rPr>
        <w:t>Плановые проверки соблюдения требований земельного законодательства проводятся в соответствии с ежегодными планами проведения плановых проверок, утвержденными  постановлением администрации</w:t>
      </w:r>
      <w:r w:rsidR="00A03992">
        <w:rPr>
          <w:rStyle w:val="a7"/>
          <w:i w:val="0"/>
          <w:sz w:val="28"/>
          <w:szCs w:val="28"/>
          <w:highlight w:val="yellow"/>
        </w:rPr>
        <w:t xml:space="preserve"> </w:t>
      </w:r>
      <w:r w:rsidR="00A03992" w:rsidRPr="00A03992">
        <w:rPr>
          <w:rStyle w:val="a7"/>
          <w:i w:val="0"/>
          <w:sz w:val="28"/>
          <w:szCs w:val="28"/>
        </w:rPr>
        <w:t xml:space="preserve">Титовского </w:t>
      </w:r>
      <w:r w:rsidRPr="00A03992">
        <w:rPr>
          <w:rStyle w:val="a7"/>
          <w:i w:val="0"/>
          <w:sz w:val="28"/>
          <w:szCs w:val="28"/>
        </w:rPr>
        <w:t>сельсовета</w:t>
      </w:r>
      <w:r w:rsidRPr="007879E5">
        <w:rPr>
          <w:sz w:val="28"/>
          <w:szCs w:val="28"/>
        </w:rPr>
        <w:t xml:space="preserve"> Пачелмского района Пензенской области (далее - ежегодный план муниципальных проверок).</w:t>
      </w:r>
    </w:p>
    <w:p w:rsidR="00DB0D0C" w:rsidRDefault="00DB0D0C" w:rsidP="00DB0D0C">
      <w:pPr>
        <w:pStyle w:val="22"/>
        <w:shd w:val="clear" w:color="auto" w:fill="auto"/>
        <w:ind w:right="20" w:firstLine="0"/>
        <w:jc w:val="both"/>
        <w:rPr>
          <w:color w:val="000000"/>
          <w:sz w:val="28"/>
          <w:szCs w:val="28"/>
          <w:lang w:bidi="ru-RU"/>
        </w:rPr>
      </w:pPr>
      <w:r w:rsidRPr="007879E5">
        <w:rPr>
          <w:sz w:val="28"/>
          <w:szCs w:val="28"/>
        </w:rPr>
        <w:t xml:space="preserve"> </w:t>
      </w:r>
      <w:r>
        <w:rPr>
          <w:sz w:val="28"/>
          <w:szCs w:val="28"/>
        </w:rPr>
        <w:tab/>
      </w:r>
      <w:r w:rsidRPr="007879E5">
        <w:rPr>
          <w:sz w:val="28"/>
          <w:szCs w:val="28"/>
        </w:rPr>
        <w:t xml:space="preserve">Основанием (юридическим фактом) для выполнения действия по принятию решения о составлении ежегодных планов проведения плановых проверок является наступление </w:t>
      </w:r>
      <w:proofErr w:type="gramStart"/>
      <w:r w:rsidRPr="007879E5">
        <w:rPr>
          <w:sz w:val="28"/>
          <w:szCs w:val="28"/>
        </w:rPr>
        <w:t>даты выполнения пункта плана деятельности органа муниципального контроля</w:t>
      </w:r>
      <w:proofErr w:type="gramEnd"/>
      <w:r w:rsidRPr="007879E5">
        <w:rPr>
          <w:sz w:val="28"/>
          <w:szCs w:val="28"/>
        </w:rPr>
        <w:t xml:space="preserve"> на текущий год</w:t>
      </w:r>
      <w:r w:rsidRPr="007879E5">
        <w:rPr>
          <w:color w:val="000000"/>
          <w:sz w:val="28"/>
          <w:szCs w:val="28"/>
          <w:lang w:bidi="ru-RU"/>
        </w:rPr>
        <w:t>.</w:t>
      </w:r>
    </w:p>
    <w:p w:rsidR="00DB0D0C" w:rsidRPr="007879E5" w:rsidRDefault="00DB0D0C" w:rsidP="00DB0D0C">
      <w:pPr>
        <w:pStyle w:val="22"/>
        <w:shd w:val="clear" w:color="auto" w:fill="auto"/>
        <w:ind w:right="20" w:firstLine="0"/>
        <w:jc w:val="both"/>
        <w:rPr>
          <w:sz w:val="28"/>
          <w:szCs w:val="28"/>
        </w:rPr>
      </w:pPr>
      <w:r>
        <w:rPr>
          <w:color w:val="000000"/>
          <w:sz w:val="28"/>
          <w:szCs w:val="28"/>
          <w:lang w:bidi="ru-RU"/>
        </w:rPr>
        <w:tab/>
        <w:t>Составление ежегодных планов проведения проверок осуществляется специалистом  администрации</w:t>
      </w:r>
      <w:r w:rsidR="00A03992">
        <w:rPr>
          <w:color w:val="000000"/>
          <w:sz w:val="28"/>
          <w:szCs w:val="28"/>
          <w:lang w:bidi="ru-RU"/>
        </w:rPr>
        <w:t xml:space="preserve"> </w:t>
      </w:r>
      <w:r w:rsidR="00A03992" w:rsidRPr="00A03992">
        <w:rPr>
          <w:color w:val="000000"/>
          <w:sz w:val="28"/>
          <w:szCs w:val="28"/>
          <w:lang w:bidi="ru-RU"/>
        </w:rPr>
        <w:t>Тит</w:t>
      </w:r>
      <w:r w:rsidR="00A03992">
        <w:rPr>
          <w:color w:val="000000"/>
          <w:sz w:val="28"/>
          <w:szCs w:val="28"/>
          <w:lang w:bidi="ru-RU"/>
        </w:rPr>
        <w:t>о</w:t>
      </w:r>
      <w:r w:rsidR="00A03992" w:rsidRPr="00A03992">
        <w:rPr>
          <w:color w:val="000000"/>
          <w:sz w:val="28"/>
          <w:szCs w:val="28"/>
          <w:lang w:bidi="ru-RU"/>
        </w:rPr>
        <w:t>вского</w:t>
      </w:r>
      <w:r w:rsidRPr="00A03992">
        <w:rPr>
          <w:rStyle w:val="a7"/>
          <w:i w:val="0"/>
          <w:sz w:val="28"/>
          <w:szCs w:val="28"/>
        </w:rPr>
        <w:t xml:space="preserve"> сельсовета</w:t>
      </w:r>
      <w:r>
        <w:rPr>
          <w:rStyle w:val="a7"/>
          <w:i w:val="0"/>
          <w:sz w:val="28"/>
          <w:szCs w:val="28"/>
        </w:rPr>
        <w:t xml:space="preserve"> Пачелмского района Пензенской области.</w:t>
      </w:r>
    </w:p>
    <w:p w:rsidR="00DB0D0C" w:rsidRDefault="00DB0D0C" w:rsidP="00DB0D0C">
      <w:pPr>
        <w:jc w:val="both"/>
        <w:rPr>
          <w:sz w:val="28"/>
          <w:szCs w:val="28"/>
        </w:rPr>
      </w:pPr>
      <w:r>
        <w:rPr>
          <w:sz w:val="28"/>
          <w:szCs w:val="28"/>
        </w:rPr>
        <w:tab/>
      </w:r>
      <w:proofErr w:type="gramStart"/>
      <w:r>
        <w:rPr>
          <w:sz w:val="28"/>
          <w:szCs w:val="28"/>
        </w:rPr>
        <w:t>3.2.2.</w:t>
      </w:r>
      <w:r w:rsidRPr="00411142">
        <w:rPr>
          <w:sz w:val="28"/>
          <w:szCs w:val="28"/>
        </w:rPr>
        <w:t>Ежегодные планы муниципальных проверок</w:t>
      </w:r>
      <w:r w:rsidRPr="002D2A79">
        <w:rPr>
          <w:sz w:val="28"/>
          <w:szCs w:val="28"/>
        </w:rPr>
        <w:t xml:space="preserve"> </w:t>
      </w:r>
      <w:r>
        <w:rPr>
          <w:sz w:val="28"/>
          <w:szCs w:val="28"/>
        </w:rPr>
        <w:t xml:space="preserve"> в отношении </w:t>
      </w:r>
      <w:r w:rsidRPr="00411142">
        <w:rPr>
          <w:sz w:val="28"/>
          <w:szCs w:val="28"/>
        </w:rPr>
        <w:t>юридических лиц и индивидуальных предпринимателей разрабатываются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w:t>
      </w:r>
      <w:proofErr w:type="gramEnd"/>
      <w:r w:rsidRPr="00411142">
        <w:rPr>
          <w:sz w:val="28"/>
          <w:szCs w:val="28"/>
        </w:rPr>
        <w:t xml:space="preserve"> планов проведения плановых проверок юридических лиц и и</w:t>
      </w:r>
      <w:r>
        <w:rPr>
          <w:sz w:val="28"/>
          <w:szCs w:val="28"/>
        </w:rPr>
        <w:t>ндивидуальных предпринимателей».</w:t>
      </w:r>
    </w:p>
    <w:p w:rsidR="00DB0D0C" w:rsidRPr="00411142" w:rsidRDefault="00DB0D0C" w:rsidP="00DB0D0C">
      <w:pPr>
        <w:jc w:val="both"/>
        <w:rPr>
          <w:sz w:val="28"/>
          <w:szCs w:val="28"/>
        </w:rPr>
      </w:pPr>
      <w:r>
        <w:rPr>
          <w:sz w:val="28"/>
          <w:szCs w:val="28"/>
        </w:rPr>
        <w:tab/>
        <w:t xml:space="preserve">Ежегодные планы проведения  муниципальных проверок  разрабатываются </w:t>
      </w:r>
      <w:r w:rsidRPr="00411142">
        <w:rPr>
          <w:sz w:val="28"/>
          <w:szCs w:val="28"/>
        </w:rPr>
        <w:t xml:space="preserve"> отдельно в отношении органов государственной власти, органов местного самоуправления и граждан, в отношении юридических лиц и индивидуальных предпринимателей.</w:t>
      </w:r>
    </w:p>
    <w:p w:rsidR="00DB0D0C" w:rsidRPr="00411142" w:rsidRDefault="00DB0D0C" w:rsidP="00DB0D0C">
      <w:pPr>
        <w:jc w:val="both"/>
        <w:rPr>
          <w:sz w:val="28"/>
          <w:szCs w:val="28"/>
        </w:rPr>
      </w:pPr>
      <w:r w:rsidRPr="00411142">
        <w:rPr>
          <w:sz w:val="28"/>
          <w:szCs w:val="28"/>
        </w:rPr>
        <w:t xml:space="preserve"> </w:t>
      </w:r>
      <w:r>
        <w:rPr>
          <w:sz w:val="28"/>
          <w:szCs w:val="28"/>
        </w:rPr>
        <w:tab/>
        <w:t xml:space="preserve">3.2.3. </w:t>
      </w:r>
      <w:proofErr w:type="gramStart"/>
      <w:r w:rsidRPr="00411142">
        <w:rPr>
          <w:sz w:val="28"/>
          <w:szCs w:val="28"/>
        </w:rPr>
        <w:t xml:space="preserve">В ежегодные планы муниципальных проверок включаются органы </w:t>
      </w:r>
      <w:r w:rsidRPr="00411142">
        <w:rPr>
          <w:sz w:val="28"/>
          <w:szCs w:val="28"/>
        </w:rPr>
        <w:lastRenderedPageBreak/>
        <w:t>государственной власти, органы местного самоуправления, юридические лица, индивидуальные предприниматели и граждане, являющиеся правообладателями объектов земельных отношений, расположенных в границах соответствующего муниципального образования, а также вносятся сведения об указанных объектах земельных отношений, позволяющие их идентифицировать (кадастровый номер, адрес и (или) описание местоположения), а также иные сведения, предусмотренные законодательством Российской Федерации.</w:t>
      </w:r>
      <w:proofErr w:type="gramEnd"/>
    </w:p>
    <w:p w:rsidR="00DB0D0C" w:rsidRPr="00411142" w:rsidRDefault="00DB0D0C" w:rsidP="00DB0D0C">
      <w:pPr>
        <w:jc w:val="both"/>
        <w:rPr>
          <w:sz w:val="28"/>
          <w:szCs w:val="28"/>
        </w:rPr>
      </w:pPr>
      <w:r>
        <w:rPr>
          <w:sz w:val="28"/>
          <w:szCs w:val="28"/>
        </w:rPr>
        <w:tab/>
        <w:t xml:space="preserve">3.2.4. </w:t>
      </w:r>
      <w:r w:rsidRPr="00411142">
        <w:rPr>
          <w:sz w:val="28"/>
          <w:szCs w:val="28"/>
        </w:rPr>
        <w:t xml:space="preserve"> Проекты ежегодных планов муниципальных проверок юридических лиц и индивидуальных предпринимателей до их утверждения направляются органом муниципального контроля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
    <w:p w:rsidR="00DB0D0C" w:rsidRPr="00411142" w:rsidRDefault="00DB0D0C" w:rsidP="00DB0D0C">
      <w:pPr>
        <w:jc w:val="both"/>
        <w:rPr>
          <w:sz w:val="28"/>
          <w:szCs w:val="28"/>
        </w:rPr>
      </w:pPr>
      <w:r>
        <w:tab/>
      </w:r>
      <w:r w:rsidRPr="00FB4A4B">
        <w:rPr>
          <w:sz w:val="28"/>
          <w:szCs w:val="28"/>
        </w:rPr>
        <w:t xml:space="preserve"> 3.2.5.</w:t>
      </w:r>
      <w:r>
        <w:t xml:space="preserve"> </w:t>
      </w:r>
      <w:proofErr w:type="gramStart"/>
      <w:r w:rsidRPr="00560198">
        <w:rPr>
          <w:sz w:val="28"/>
          <w:szCs w:val="28"/>
        </w:rPr>
        <w:t xml:space="preserve">Согласование с органами прокуратуры ежегодных планов муниципальных проверок юридических лиц и индивидуальных предпринимателей и проведения внеплановых проверок юридических лиц и индивидуальных предпринимателей осуществляется в соответствии с Федеральным законом № 294-ФЗ </w:t>
      </w:r>
      <w:r>
        <w:rPr>
          <w:sz w:val="28"/>
          <w:szCs w:val="28"/>
        </w:rPr>
        <w:t>«</w:t>
      </w:r>
      <w:r w:rsidRPr="00560198">
        <w:rPr>
          <w:sz w:val="28"/>
          <w:szCs w:val="28"/>
        </w:rPr>
        <w:t>О защите прав юридических лиц и индивидуальных предпринимателей при осуществлении государственного контроля (над</w:t>
      </w:r>
      <w:r>
        <w:rPr>
          <w:sz w:val="28"/>
          <w:szCs w:val="28"/>
        </w:rPr>
        <w:t>зора) и муниципального контроля»</w:t>
      </w:r>
      <w:r w:rsidRPr="00411142">
        <w:rPr>
          <w:sz w:val="28"/>
          <w:szCs w:val="28"/>
        </w:rPr>
        <w:t>:</w:t>
      </w:r>
      <w:r>
        <w:rPr>
          <w:sz w:val="28"/>
          <w:szCs w:val="28"/>
        </w:rPr>
        <w:t xml:space="preserve"> </w:t>
      </w:r>
      <w:r w:rsidRPr="00411142">
        <w:rPr>
          <w:sz w:val="28"/>
          <w:szCs w:val="28"/>
        </w:rPr>
        <w:t xml:space="preserve"> проект направляется на согласование в органы прокуратуры в срок до 1 сентября года, предшествующего году</w:t>
      </w:r>
      <w:proofErr w:type="gramEnd"/>
      <w:r w:rsidRPr="00411142">
        <w:rPr>
          <w:sz w:val="28"/>
          <w:szCs w:val="28"/>
        </w:rPr>
        <w:t xml:space="preserve"> проведения плановых проверок;</w:t>
      </w:r>
      <w:r>
        <w:rPr>
          <w:sz w:val="28"/>
          <w:szCs w:val="28"/>
        </w:rPr>
        <w:t xml:space="preserve"> </w:t>
      </w:r>
      <w:r w:rsidRPr="00411142">
        <w:rPr>
          <w:sz w:val="28"/>
          <w:szCs w:val="28"/>
        </w:rPr>
        <w:t xml:space="preserve"> 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w:t>
      </w:r>
      <w:r>
        <w:rPr>
          <w:sz w:val="28"/>
          <w:szCs w:val="28"/>
        </w:rPr>
        <w:t>дписанного электронной подписью.</w:t>
      </w:r>
    </w:p>
    <w:p w:rsidR="00DB0D0C" w:rsidRPr="00411142" w:rsidRDefault="00DB0D0C" w:rsidP="00DB0D0C">
      <w:pPr>
        <w:jc w:val="both"/>
        <w:rPr>
          <w:sz w:val="28"/>
          <w:szCs w:val="28"/>
        </w:rPr>
      </w:pPr>
      <w:r>
        <w:rPr>
          <w:sz w:val="28"/>
          <w:szCs w:val="28"/>
        </w:rPr>
        <w:tab/>
      </w:r>
      <w:r w:rsidRPr="00411142">
        <w:rPr>
          <w:sz w:val="28"/>
          <w:szCs w:val="28"/>
        </w:rPr>
        <w:t xml:space="preserve"> </w:t>
      </w:r>
      <w:r>
        <w:rPr>
          <w:sz w:val="28"/>
          <w:szCs w:val="28"/>
        </w:rPr>
        <w:t xml:space="preserve">3.2.6. </w:t>
      </w:r>
      <w:r w:rsidRPr="00411142">
        <w:rPr>
          <w:sz w:val="28"/>
          <w:szCs w:val="28"/>
        </w:rPr>
        <w:t xml:space="preserve">Утвержденные ежегодные планы муниципальных проверок в срок до 31 декабря текущего календарного года размещается на официальном сайте </w:t>
      </w:r>
      <w:r>
        <w:rPr>
          <w:sz w:val="28"/>
          <w:szCs w:val="28"/>
        </w:rPr>
        <w:t xml:space="preserve">Администрации </w:t>
      </w:r>
      <w:r w:rsidR="00A03992">
        <w:rPr>
          <w:rStyle w:val="a7"/>
          <w:i w:val="0"/>
          <w:sz w:val="28"/>
          <w:szCs w:val="28"/>
        </w:rPr>
        <w:t>Титовского сельсовета</w:t>
      </w:r>
      <w:r w:rsidRPr="00701B6D">
        <w:rPr>
          <w:sz w:val="28"/>
          <w:szCs w:val="28"/>
        </w:rPr>
        <w:t xml:space="preserve"> </w:t>
      </w:r>
      <w:r>
        <w:rPr>
          <w:sz w:val="28"/>
          <w:szCs w:val="28"/>
        </w:rPr>
        <w:t xml:space="preserve">Пачелмского района Пензенской области </w:t>
      </w:r>
      <w:r w:rsidRPr="00411142">
        <w:rPr>
          <w:sz w:val="28"/>
          <w:szCs w:val="28"/>
        </w:rPr>
        <w:t xml:space="preserve"> в</w:t>
      </w:r>
      <w:r>
        <w:rPr>
          <w:sz w:val="28"/>
          <w:szCs w:val="28"/>
        </w:rPr>
        <w:t xml:space="preserve"> информационно-телекоммуникационной </w:t>
      </w:r>
      <w:r w:rsidRPr="00411142">
        <w:rPr>
          <w:sz w:val="28"/>
          <w:szCs w:val="28"/>
        </w:rPr>
        <w:t xml:space="preserve"> сети «Интернет</w:t>
      </w:r>
      <w:r>
        <w:rPr>
          <w:sz w:val="28"/>
          <w:szCs w:val="28"/>
        </w:rPr>
        <w:t>»</w:t>
      </w:r>
      <w:r w:rsidRPr="00411142">
        <w:rPr>
          <w:sz w:val="28"/>
          <w:szCs w:val="28"/>
        </w:rPr>
        <w:t xml:space="preserve">, а также на информационном стенде в здании </w:t>
      </w:r>
      <w:r>
        <w:rPr>
          <w:sz w:val="28"/>
          <w:szCs w:val="28"/>
        </w:rPr>
        <w:t>Администрации</w:t>
      </w:r>
      <w:r w:rsidR="00A03992" w:rsidRPr="00A03992">
        <w:rPr>
          <w:rStyle w:val="a7"/>
          <w:i w:val="0"/>
          <w:sz w:val="28"/>
          <w:szCs w:val="28"/>
        </w:rPr>
        <w:t xml:space="preserve"> Титовского </w:t>
      </w:r>
      <w:r w:rsidRPr="00A03992">
        <w:rPr>
          <w:rStyle w:val="a7"/>
          <w:i w:val="0"/>
          <w:sz w:val="28"/>
          <w:szCs w:val="28"/>
        </w:rPr>
        <w:t>сельсовета</w:t>
      </w:r>
      <w:r>
        <w:rPr>
          <w:sz w:val="28"/>
          <w:szCs w:val="28"/>
        </w:rPr>
        <w:t xml:space="preserve"> Пачелмского района Пензенской области</w:t>
      </w:r>
      <w:r w:rsidRPr="00411142">
        <w:rPr>
          <w:sz w:val="28"/>
          <w:szCs w:val="28"/>
        </w:rPr>
        <w:t>.</w:t>
      </w:r>
    </w:p>
    <w:p w:rsidR="00DB0D0C" w:rsidRDefault="00DB0D0C" w:rsidP="00DB0D0C">
      <w:pPr>
        <w:jc w:val="both"/>
        <w:rPr>
          <w:sz w:val="28"/>
          <w:szCs w:val="28"/>
        </w:rPr>
      </w:pPr>
      <w:r>
        <w:rPr>
          <w:sz w:val="28"/>
          <w:szCs w:val="28"/>
        </w:rPr>
        <w:tab/>
        <w:t xml:space="preserve">3.2.7. </w:t>
      </w:r>
      <w:r w:rsidRPr="00411142">
        <w:rPr>
          <w:sz w:val="28"/>
          <w:szCs w:val="28"/>
        </w:rPr>
        <w:t xml:space="preserve">Результатом выполнения административной процедуры по планированию проверок является </w:t>
      </w:r>
      <w:r>
        <w:rPr>
          <w:sz w:val="28"/>
          <w:szCs w:val="28"/>
        </w:rPr>
        <w:t xml:space="preserve"> </w:t>
      </w:r>
      <w:r w:rsidRPr="00411142">
        <w:rPr>
          <w:sz w:val="28"/>
          <w:szCs w:val="28"/>
        </w:rPr>
        <w:t xml:space="preserve">план проверок земельных участков, утвержденный </w:t>
      </w:r>
      <w:r>
        <w:rPr>
          <w:sz w:val="28"/>
          <w:szCs w:val="28"/>
        </w:rPr>
        <w:t xml:space="preserve">постановлением администрации </w:t>
      </w:r>
      <w:r w:rsidR="00A03992">
        <w:rPr>
          <w:rStyle w:val="a7"/>
          <w:i w:val="0"/>
          <w:sz w:val="28"/>
          <w:szCs w:val="28"/>
        </w:rPr>
        <w:t>Титовского сельсовета</w:t>
      </w:r>
      <w:r w:rsidRPr="00701B6D">
        <w:rPr>
          <w:sz w:val="28"/>
          <w:szCs w:val="28"/>
        </w:rPr>
        <w:t xml:space="preserve"> </w:t>
      </w:r>
      <w:r>
        <w:rPr>
          <w:sz w:val="28"/>
          <w:szCs w:val="28"/>
        </w:rPr>
        <w:t>Пачелмского района Пензенской области.</w:t>
      </w:r>
    </w:p>
    <w:p w:rsidR="00DB0D0C" w:rsidRPr="000E4E93" w:rsidRDefault="00DB0D0C" w:rsidP="00DB0D0C">
      <w:pPr>
        <w:jc w:val="center"/>
        <w:rPr>
          <w:sz w:val="28"/>
          <w:szCs w:val="28"/>
        </w:rPr>
      </w:pPr>
    </w:p>
    <w:p w:rsidR="00DB0D0C" w:rsidRPr="000E4E93" w:rsidRDefault="00DB0D0C" w:rsidP="00DB0D0C">
      <w:pPr>
        <w:pStyle w:val="22"/>
        <w:shd w:val="clear" w:color="auto" w:fill="auto"/>
        <w:tabs>
          <w:tab w:val="left" w:pos="1264"/>
        </w:tabs>
        <w:ind w:left="740" w:firstLine="0"/>
        <w:jc w:val="center"/>
        <w:rPr>
          <w:color w:val="000000"/>
          <w:sz w:val="28"/>
          <w:szCs w:val="28"/>
          <w:lang w:bidi="ru-RU"/>
        </w:rPr>
      </w:pPr>
      <w:r w:rsidRPr="000E4E93">
        <w:rPr>
          <w:color w:val="000000"/>
          <w:sz w:val="28"/>
          <w:szCs w:val="28"/>
          <w:lang w:bidi="ru-RU"/>
        </w:rPr>
        <w:t>3.3. Издание распоряжения</w:t>
      </w:r>
      <w:r>
        <w:rPr>
          <w:color w:val="000000"/>
          <w:sz w:val="28"/>
          <w:szCs w:val="28"/>
          <w:lang w:bidi="ru-RU"/>
        </w:rPr>
        <w:t xml:space="preserve"> администрации </w:t>
      </w:r>
      <w:r w:rsidR="00A03992">
        <w:rPr>
          <w:rStyle w:val="a7"/>
          <w:i w:val="0"/>
          <w:sz w:val="28"/>
          <w:szCs w:val="28"/>
        </w:rPr>
        <w:t>Титовского сельсовета</w:t>
      </w:r>
      <w:r w:rsidRPr="00701B6D">
        <w:rPr>
          <w:sz w:val="28"/>
          <w:szCs w:val="28"/>
        </w:rPr>
        <w:t xml:space="preserve"> </w:t>
      </w:r>
      <w:r>
        <w:rPr>
          <w:color w:val="000000"/>
          <w:sz w:val="28"/>
          <w:szCs w:val="28"/>
          <w:lang w:bidi="ru-RU"/>
        </w:rPr>
        <w:t>Пачелмского района Пензенской области  о проведении проверки</w:t>
      </w:r>
    </w:p>
    <w:p w:rsidR="00DB0D0C" w:rsidRDefault="00DB0D0C" w:rsidP="00DB0D0C">
      <w:pPr>
        <w:pStyle w:val="22"/>
        <w:shd w:val="clear" w:color="auto" w:fill="auto"/>
        <w:tabs>
          <w:tab w:val="left" w:pos="1264"/>
        </w:tabs>
        <w:ind w:left="740" w:firstLine="0"/>
        <w:jc w:val="both"/>
      </w:pPr>
    </w:p>
    <w:p w:rsidR="00DB0D0C" w:rsidRPr="00C849DD" w:rsidRDefault="00DB0D0C" w:rsidP="00DB0D0C">
      <w:pPr>
        <w:jc w:val="both"/>
        <w:rPr>
          <w:sz w:val="28"/>
          <w:szCs w:val="28"/>
        </w:rPr>
      </w:pPr>
      <w:r>
        <w:rPr>
          <w:sz w:val="28"/>
          <w:szCs w:val="28"/>
        </w:rPr>
        <w:tab/>
        <w:t xml:space="preserve">3.3.1. </w:t>
      </w:r>
      <w:r w:rsidRPr="00C849DD">
        <w:rPr>
          <w:sz w:val="28"/>
          <w:szCs w:val="28"/>
        </w:rPr>
        <w:t xml:space="preserve">Проверка осуществляется на основании распоряжения администрации </w:t>
      </w:r>
      <w:r w:rsidR="00A03992" w:rsidRPr="00C849DD">
        <w:rPr>
          <w:rStyle w:val="a7"/>
          <w:i w:val="0"/>
          <w:sz w:val="28"/>
          <w:szCs w:val="28"/>
        </w:rPr>
        <w:t xml:space="preserve">Титовского </w:t>
      </w:r>
      <w:r w:rsidRPr="00C849DD">
        <w:rPr>
          <w:rStyle w:val="a7"/>
          <w:i w:val="0"/>
          <w:sz w:val="28"/>
          <w:szCs w:val="28"/>
        </w:rPr>
        <w:t>сельсовета</w:t>
      </w:r>
      <w:r w:rsidRPr="00C849DD">
        <w:rPr>
          <w:sz w:val="28"/>
          <w:szCs w:val="28"/>
        </w:rPr>
        <w:t xml:space="preserve"> Пачелмского района Пензенской </w:t>
      </w:r>
      <w:r w:rsidRPr="00C849DD">
        <w:rPr>
          <w:sz w:val="28"/>
          <w:szCs w:val="28"/>
        </w:rPr>
        <w:lastRenderedPageBreak/>
        <w:t>области, проект которого подготавливается специалистом администрации</w:t>
      </w:r>
      <w:r w:rsidR="00A03992" w:rsidRPr="00C849DD">
        <w:rPr>
          <w:rStyle w:val="a7"/>
          <w:i w:val="0"/>
          <w:sz w:val="28"/>
          <w:szCs w:val="28"/>
        </w:rPr>
        <w:t xml:space="preserve"> Титовского </w:t>
      </w:r>
      <w:r w:rsidRPr="00C849DD">
        <w:rPr>
          <w:rStyle w:val="a7"/>
          <w:i w:val="0"/>
          <w:sz w:val="28"/>
          <w:szCs w:val="28"/>
        </w:rPr>
        <w:t>сельсовета</w:t>
      </w:r>
      <w:r w:rsidRPr="00C849DD">
        <w:rPr>
          <w:sz w:val="28"/>
          <w:szCs w:val="28"/>
        </w:rPr>
        <w:t xml:space="preserve"> Пачелмского района.</w:t>
      </w:r>
    </w:p>
    <w:p w:rsidR="00DB0D0C" w:rsidRPr="000E4E93" w:rsidRDefault="00DB0D0C" w:rsidP="00DB0D0C">
      <w:pPr>
        <w:jc w:val="both"/>
        <w:rPr>
          <w:sz w:val="28"/>
          <w:szCs w:val="28"/>
        </w:rPr>
      </w:pPr>
      <w:r w:rsidRPr="00C849DD">
        <w:rPr>
          <w:sz w:val="28"/>
          <w:szCs w:val="28"/>
        </w:rPr>
        <w:tab/>
        <w:t xml:space="preserve"> В распоряжении администрации </w:t>
      </w:r>
      <w:r w:rsidR="00A03992" w:rsidRPr="00C849DD">
        <w:rPr>
          <w:rStyle w:val="a7"/>
          <w:i w:val="0"/>
          <w:sz w:val="28"/>
          <w:szCs w:val="28"/>
        </w:rPr>
        <w:t>Титовского</w:t>
      </w:r>
      <w:r w:rsidRPr="00C849DD">
        <w:rPr>
          <w:rStyle w:val="a7"/>
          <w:i w:val="0"/>
          <w:sz w:val="28"/>
          <w:szCs w:val="28"/>
        </w:rPr>
        <w:t xml:space="preserve"> сельсовета</w:t>
      </w:r>
      <w:r w:rsidRPr="00C849DD">
        <w:rPr>
          <w:sz w:val="28"/>
          <w:szCs w:val="28"/>
        </w:rPr>
        <w:t xml:space="preserve"> Пачелмского района Пензенской области  о проведении проверки указываются:</w:t>
      </w:r>
    </w:p>
    <w:p w:rsidR="00DB0D0C" w:rsidRPr="000E4E93" w:rsidRDefault="00DB0D0C" w:rsidP="00DB0D0C">
      <w:pPr>
        <w:jc w:val="both"/>
        <w:rPr>
          <w:sz w:val="28"/>
          <w:szCs w:val="28"/>
        </w:rPr>
      </w:pPr>
      <w:r>
        <w:rPr>
          <w:sz w:val="28"/>
          <w:szCs w:val="28"/>
        </w:rPr>
        <w:tab/>
        <w:t xml:space="preserve">- </w:t>
      </w:r>
      <w:r w:rsidRPr="000E4E93">
        <w:rPr>
          <w:sz w:val="28"/>
          <w:szCs w:val="28"/>
        </w:rPr>
        <w:t xml:space="preserve"> наименование органа муниципального контроля;</w:t>
      </w:r>
    </w:p>
    <w:p w:rsidR="00DB0D0C" w:rsidRPr="000E4E93" w:rsidRDefault="00DB0D0C" w:rsidP="00DB0D0C">
      <w:pPr>
        <w:jc w:val="both"/>
        <w:rPr>
          <w:sz w:val="28"/>
          <w:szCs w:val="28"/>
        </w:rPr>
      </w:pPr>
      <w:r w:rsidRPr="000E4E93">
        <w:rPr>
          <w:sz w:val="28"/>
          <w:szCs w:val="28"/>
        </w:rPr>
        <w:t xml:space="preserve"> </w:t>
      </w:r>
      <w:r>
        <w:rPr>
          <w:sz w:val="28"/>
          <w:szCs w:val="28"/>
        </w:rPr>
        <w:tab/>
        <w:t xml:space="preserve">- </w:t>
      </w:r>
      <w:r w:rsidRPr="000E4E93">
        <w:rPr>
          <w:sz w:val="28"/>
          <w:szCs w:val="28"/>
        </w:rPr>
        <w:t xml:space="preserve">фамилии, имена, отчества, должности должностных лиц </w:t>
      </w:r>
      <w:r>
        <w:rPr>
          <w:sz w:val="28"/>
          <w:szCs w:val="28"/>
        </w:rPr>
        <w:t>Администрации Пачелмского района Пензенской области</w:t>
      </w:r>
      <w:r w:rsidRPr="000E4E93">
        <w:rPr>
          <w:sz w:val="28"/>
          <w:szCs w:val="28"/>
        </w:rPr>
        <w:t>, осуществляющих муниципальный контроль, а также привлекаемых к проведению проверки экспертов, представителей экспертных организаций;</w:t>
      </w:r>
    </w:p>
    <w:p w:rsidR="00DB0D0C" w:rsidRPr="000E4E93" w:rsidRDefault="00DB0D0C" w:rsidP="00DB0D0C">
      <w:pPr>
        <w:jc w:val="both"/>
        <w:rPr>
          <w:sz w:val="28"/>
          <w:szCs w:val="28"/>
        </w:rPr>
      </w:pPr>
      <w:r>
        <w:rPr>
          <w:sz w:val="28"/>
          <w:szCs w:val="28"/>
        </w:rPr>
        <w:tab/>
      </w:r>
      <w:proofErr w:type="gramStart"/>
      <w:r>
        <w:rPr>
          <w:sz w:val="28"/>
          <w:szCs w:val="28"/>
        </w:rPr>
        <w:t xml:space="preserve">- </w:t>
      </w:r>
      <w:r w:rsidRPr="000E4E93">
        <w:rPr>
          <w:sz w:val="28"/>
          <w:szCs w:val="28"/>
        </w:rPr>
        <w:t xml:space="preserve"> наименование органа государственной власти, органа местного самоуправления, юридического лица, фамилия, имя, отчество индивидуального предпринимателя, гражданина, проверка которого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органа государственной власти, органа местного самоуправления, индивидуальн</w:t>
      </w:r>
      <w:r>
        <w:rPr>
          <w:sz w:val="28"/>
          <w:szCs w:val="28"/>
        </w:rPr>
        <w:t>ого предпринимателя, гражданина;</w:t>
      </w:r>
      <w:proofErr w:type="gramEnd"/>
    </w:p>
    <w:p w:rsidR="00DB0D0C" w:rsidRPr="000E4E93" w:rsidRDefault="00DB0D0C" w:rsidP="00DB0D0C">
      <w:pPr>
        <w:jc w:val="both"/>
        <w:rPr>
          <w:sz w:val="28"/>
          <w:szCs w:val="28"/>
        </w:rPr>
      </w:pPr>
      <w:r w:rsidRPr="000E4E93">
        <w:rPr>
          <w:sz w:val="28"/>
          <w:szCs w:val="28"/>
        </w:rPr>
        <w:t xml:space="preserve"> </w:t>
      </w:r>
      <w:r>
        <w:rPr>
          <w:sz w:val="28"/>
          <w:szCs w:val="28"/>
        </w:rPr>
        <w:tab/>
        <w:t xml:space="preserve">- </w:t>
      </w:r>
      <w:r w:rsidRPr="000E4E93">
        <w:rPr>
          <w:sz w:val="28"/>
          <w:szCs w:val="28"/>
        </w:rPr>
        <w:t>цели, задачи, предмет проверки и срок ее проведения;</w:t>
      </w:r>
    </w:p>
    <w:p w:rsidR="00DB0D0C" w:rsidRPr="000E4E93" w:rsidRDefault="00DB0D0C" w:rsidP="00DB0D0C">
      <w:pPr>
        <w:jc w:val="both"/>
        <w:rPr>
          <w:sz w:val="28"/>
          <w:szCs w:val="28"/>
        </w:rPr>
      </w:pPr>
      <w:r w:rsidRPr="000E4E93">
        <w:rPr>
          <w:sz w:val="28"/>
          <w:szCs w:val="28"/>
        </w:rPr>
        <w:t xml:space="preserve"> </w:t>
      </w:r>
      <w:r>
        <w:rPr>
          <w:sz w:val="28"/>
          <w:szCs w:val="28"/>
        </w:rPr>
        <w:tab/>
        <w:t xml:space="preserve">- </w:t>
      </w:r>
      <w:r w:rsidRPr="000E4E93">
        <w:rPr>
          <w:sz w:val="28"/>
          <w:szCs w:val="28"/>
        </w:rPr>
        <w:t>правовые основания проведения проверки, в том числе подлежащие проверке обязательные требования;</w:t>
      </w:r>
    </w:p>
    <w:p w:rsidR="00DB0D0C" w:rsidRPr="000E4E93" w:rsidRDefault="00DB0D0C" w:rsidP="00DB0D0C">
      <w:pPr>
        <w:jc w:val="both"/>
        <w:rPr>
          <w:sz w:val="28"/>
          <w:szCs w:val="28"/>
        </w:rPr>
      </w:pPr>
      <w:r w:rsidRPr="000E4E93">
        <w:rPr>
          <w:sz w:val="28"/>
          <w:szCs w:val="28"/>
        </w:rPr>
        <w:t xml:space="preserve"> </w:t>
      </w:r>
      <w:r>
        <w:rPr>
          <w:sz w:val="28"/>
          <w:szCs w:val="28"/>
        </w:rPr>
        <w:tab/>
        <w:t xml:space="preserve">- </w:t>
      </w:r>
      <w:r w:rsidRPr="000E4E93">
        <w:rPr>
          <w:sz w:val="28"/>
          <w:szCs w:val="28"/>
        </w:rPr>
        <w:t>сроки проведения и перечень мероприятий по контролю, необходимых для достижения целей и задач проведения проверки;</w:t>
      </w:r>
    </w:p>
    <w:p w:rsidR="00DB0D0C" w:rsidRPr="000E4E93" w:rsidRDefault="00DB0D0C" w:rsidP="00DB0D0C">
      <w:pPr>
        <w:jc w:val="both"/>
        <w:rPr>
          <w:sz w:val="28"/>
          <w:szCs w:val="28"/>
        </w:rPr>
      </w:pPr>
      <w:r w:rsidRPr="000E4E93">
        <w:rPr>
          <w:sz w:val="28"/>
          <w:szCs w:val="28"/>
        </w:rPr>
        <w:t xml:space="preserve"> </w:t>
      </w:r>
      <w:r>
        <w:rPr>
          <w:sz w:val="28"/>
          <w:szCs w:val="28"/>
        </w:rPr>
        <w:tab/>
        <w:t xml:space="preserve">- </w:t>
      </w:r>
      <w:r w:rsidRPr="000E4E93">
        <w:rPr>
          <w:sz w:val="28"/>
          <w:szCs w:val="28"/>
        </w:rPr>
        <w:t xml:space="preserve">административный регламент, </w:t>
      </w:r>
      <w:r>
        <w:rPr>
          <w:sz w:val="28"/>
          <w:szCs w:val="28"/>
        </w:rPr>
        <w:t xml:space="preserve"> в соответствии с которым осуществляется проверка;</w:t>
      </w:r>
    </w:p>
    <w:p w:rsidR="00DB0D0C" w:rsidRPr="000E4E93" w:rsidRDefault="00DB0D0C" w:rsidP="00DB0D0C">
      <w:pPr>
        <w:jc w:val="both"/>
        <w:rPr>
          <w:sz w:val="28"/>
          <w:szCs w:val="28"/>
        </w:rPr>
      </w:pPr>
      <w:r w:rsidRPr="000E4E93">
        <w:rPr>
          <w:sz w:val="28"/>
          <w:szCs w:val="28"/>
        </w:rPr>
        <w:t xml:space="preserve"> </w:t>
      </w:r>
      <w:r>
        <w:rPr>
          <w:sz w:val="28"/>
          <w:szCs w:val="28"/>
        </w:rPr>
        <w:tab/>
        <w:t xml:space="preserve">- </w:t>
      </w:r>
      <w:r w:rsidRPr="000E4E93">
        <w:rPr>
          <w:sz w:val="28"/>
          <w:szCs w:val="28"/>
        </w:rPr>
        <w:t>перечень документов, представление которых органом государственной власти, органом местного самоуправления, юридическим лицом, индивидуальным предпринимателем, гражданином необходимо для достижения целей и задач проведения проверки;</w:t>
      </w:r>
    </w:p>
    <w:p w:rsidR="00DB0D0C" w:rsidRPr="000E4E93" w:rsidRDefault="00DB0D0C" w:rsidP="00DB0D0C">
      <w:pPr>
        <w:jc w:val="both"/>
        <w:rPr>
          <w:sz w:val="28"/>
          <w:szCs w:val="28"/>
        </w:rPr>
      </w:pPr>
      <w:r>
        <w:rPr>
          <w:sz w:val="28"/>
          <w:szCs w:val="28"/>
        </w:rPr>
        <w:tab/>
        <w:t xml:space="preserve">- </w:t>
      </w:r>
      <w:r w:rsidRPr="000E4E93">
        <w:rPr>
          <w:sz w:val="28"/>
          <w:szCs w:val="28"/>
        </w:rPr>
        <w:t xml:space="preserve"> даты начала и окончания проведения проверки.</w:t>
      </w:r>
    </w:p>
    <w:p w:rsidR="00DB0D0C" w:rsidRPr="00C849DD" w:rsidRDefault="00DB0D0C" w:rsidP="00DB0D0C">
      <w:pPr>
        <w:jc w:val="both"/>
        <w:rPr>
          <w:sz w:val="28"/>
          <w:szCs w:val="28"/>
        </w:rPr>
      </w:pPr>
      <w:r>
        <w:rPr>
          <w:sz w:val="28"/>
          <w:szCs w:val="28"/>
        </w:rPr>
        <w:tab/>
        <w:t>3.3.2.</w:t>
      </w:r>
      <w:r w:rsidRPr="000E4E93">
        <w:rPr>
          <w:sz w:val="28"/>
          <w:szCs w:val="28"/>
        </w:rPr>
        <w:t xml:space="preserve"> Юридическим фактом, являющимся </w:t>
      </w:r>
      <w:r w:rsidRPr="00C849DD">
        <w:rPr>
          <w:sz w:val="28"/>
          <w:szCs w:val="28"/>
        </w:rPr>
        <w:t xml:space="preserve">основанием для выполнения действия по изданию распоряжения администрации </w:t>
      </w:r>
      <w:r w:rsidR="00A03992" w:rsidRPr="00C849DD">
        <w:rPr>
          <w:rStyle w:val="a7"/>
          <w:i w:val="0"/>
          <w:sz w:val="28"/>
          <w:szCs w:val="28"/>
        </w:rPr>
        <w:t xml:space="preserve">Титовского </w:t>
      </w:r>
      <w:r w:rsidRPr="00C849DD">
        <w:rPr>
          <w:rStyle w:val="a7"/>
          <w:i w:val="0"/>
          <w:sz w:val="28"/>
          <w:szCs w:val="28"/>
        </w:rPr>
        <w:t>сельсовета</w:t>
      </w:r>
      <w:r w:rsidRPr="00C849DD">
        <w:rPr>
          <w:sz w:val="28"/>
          <w:szCs w:val="28"/>
        </w:rPr>
        <w:t xml:space="preserve"> Пачелмского района Пензенской области  о проведении плановой проверки является ежегодный план муниципальных проверок.</w:t>
      </w:r>
    </w:p>
    <w:p w:rsidR="00DB0D0C" w:rsidRPr="00C849DD" w:rsidRDefault="00DB0D0C" w:rsidP="00DB0D0C">
      <w:pPr>
        <w:jc w:val="both"/>
        <w:rPr>
          <w:sz w:val="28"/>
          <w:szCs w:val="28"/>
        </w:rPr>
      </w:pPr>
      <w:r w:rsidRPr="00C849DD">
        <w:rPr>
          <w:sz w:val="28"/>
          <w:szCs w:val="28"/>
        </w:rPr>
        <w:t xml:space="preserve"> </w:t>
      </w:r>
      <w:r w:rsidRPr="00C849DD">
        <w:rPr>
          <w:sz w:val="28"/>
          <w:szCs w:val="28"/>
        </w:rPr>
        <w:tab/>
        <w:t xml:space="preserve">Специалист администрации </w:t>
      </w:r>
      <w:r w:rsidR="00A03992" w:rsidRPr="00C849DD">
        <w:rPr>
          <w:sz w:val="28"/>
          <w:szCs w:val="28"/>
        </w:rPr>
        <w:t xml:space="preserve">Титовского </w:t>
      </w:r>
      <w:r w:rsidRPr="00C849DD">
        <w:rPr>
          <w:sz w:val="28"/>
          <w:szCs w:val="28"/>
        </w:rPr>
        <w:t xml:space="preserve">сельсовета Пачелмского района Пензенской области, не </w:t>
      </w:r>
      <w:proofErr w:type="gramStart"/>
      <w:r w:rsidRPr="00C849DD">
        <w:rPr>
          <w:sz w:val="28"/>
          <w:szCs w:val="28"/>
        </w:rPr>
        <w:t>позднее</w:t>
      </w:r>
      <w:proofErr w:type="gramEnd"/>
      <w:r w:rsidRPr="00C849DD">
        <w:rPr>
          <w:sz w:val="28"/>
          <w:szCs w:val="28"/>
        </w:rPr>
        <w:t xml:space="preserve"> чем за 5 дней до проведения плановой проверки готовит в двух экземплярах проект распоряжения  администрации </w:t>
      </w:r>
      <w:r w:rsidR="00A03992" w:rsidRPr="00C849DD">
        <w:rPr>
          <w:rStyle w:val="a7"/>
          <w:i w:val="0"/>
          <w:sz w:val="28"/>
          <w:szCs w:val="28"/>
        </w:rPr>
        <w:t xml:space="preserve">Титовского </w:t>
      </w:r>
      <w:r w:rsidRPr="00C849DD">
        <w:rPr>
          <w:rStyle w:val="a7"/>
          <w:i w:val="0"/>
          <w:sz w:val="28"/>
          <w:szCs w:val="28"/>
        </w:rPr>
        <w:t xml:space="preserve"> сельсовета</w:t>
      </w:r>
      <w:r w:rsidRPr="00C849DD">
        <w:rPr>
          <w:sz w:val="28"/>
          <w:szCs w:val="28"/>
        </w:rPr>
        <w:t xml:space="preserve"> Пачелмского района Пензенской области  о проведении плановой проверки.</w:t>
      </w:r>
    </w:p>
    <w:p w:rsidR="00DB0D0C" w:rsidRPr="00C849DD" w:rsidRDefault="00DB0D0C" w:rsidP="00DB0D0C">
      <w:pPr>
        <w:jc w:val="both"/>
        <w:rPr>
          <w:sz w:val="28"/>
          <w:szCs w:val="28"/>
        </w:rPr>
      </w:pPr>
      <w:r w:rsidRPr="00C849DD">
        <w:rPr>
          <w:sz w:val="28"/>
          <w:szCs w:val="28"/>
        </w:rPr>
        <w:t xml:space="preserve"> </w:t>
      </w:r>
      <w:r w:rsidRPr="00C849DD">
        <w:rPr>
          <w:sz w:val="28"/>
          <w:szCs w:val="28"/>
        </w:rPr>
        <w:tab/>
      </w:r>
      <w:proofErr w:type="gramStart"/>
      <w:r w:rsidRPr="00C849DD">
        <w:rPr>
          <w:sz w:val="28"/>
          <w:szCs w:val="28"/>
        </w:rPr>
        <w:t xml:space="preserve">Специалист администрации </w:t>
      </w:r>
      <w:r w:rsidR="00A03992" w:rsidRPr="00C849DD">
        <w:rPr>
          <w:sz w:val="28"/>
          <w:szCs w:val="28"/>
        </w:rPr>
        <w:t xml:space="preserve">Титовского </w:t>
      </w:r>
      <w:r w:rsidRPr="00C849DD">
        <w:rPr>
          <w:sz w:val="28"/>
          <w:szCs w:val="28"/>
        </w:rPr>
        <w:t xml:space="preserve">сельсовета Пачелмского района Пензенской области уведомляет орган государственной власти, орган местного самоуправления, юридическое лицо, индивидуального предприниматели, гражданина, в отношении которого проводится проверка, не позднее чем в течение трех рабочих дней до начала проведения плановой проверки посредством направления копии распоряжения </w:t>
      </w:r>
      <w:r w:rsidR="00A03992" w:rsidRPr="00C849DD">
        <w:rPr>
          <w:sz w:val="28"/>
          <w:szCs w:val="28"/>
        </w:rPr>
        <w:t>администрации Титовского</w:t>
      </w:r>
      <w:r w:rsidRPr="00C849DD">
        <w:rPr>
          <w:sz w:val="28"/>
          <w:szCs w:val="28"/>
        </w:rPr>
        <w:t xml:space="preserve"> сельсовета Пачелмского района Пензенской области о проведении плановой </w:t>
      </w:r>
      <w:r w:rsidRPr="00C849DD">
        <w:rPr>
          <w:sz w:val="28"/>
          <w:szCs w:val="28"/>
        </w:rPr>
        <w:lastRenderedPageBreak/>
        <w:t>проверки, заверенной печатью, заказным почтовым отправлением с уведомлением</w:t>
      </w:r>
      <w:proofErr w:type="gramEnd"/>
      <w:r w:rsidRPr="00C849DD">
        <w:rPr>
          <w:sz w:val="28"/>
          <w:szCs w:val="28"/>
        </w:rPr>
        <w:t xml:space="preserve"> о вручении или иным доступным способом.</w:t>
      </w:r>
    </w:p>
    <w:p w:rsidR="00DB0D0C" w:rsidRPr="000E4E93" w:rsidRDefault="00DB0D0C" w:rsidP="00DB0D0C">
      <w:pPr>
        <w:jc w:val="both"/>
        <w:rPr>
          <w:sz w:val="28"/>
          <w:szCs w:val="28"/>
        </w:rPr>
      </w:pPr>
      <w:r w:rsidRPr="00C849DD">
        <w:rPr>
          <w:sz w:val="28"/>
          <w:szCs w:val="28"/>
        </w:rPr>
        <w:t xml:space="preserve"> </w:t>
      </w:r>
      <w:r w:rsidRPr="00C849DD">
        <w:rPr>
          <w:sz w:val="28"/>
          <w:szCs w:val="28"/>
        </w:rPr>
        <w:tab/>
        <w:t xml:space="preserve">3.3.3. </w:t>
      </w:r>
      <w:proofErr w:type="gramStart"/>
      <w:r w:rsidRPr="00C849DD">
        <w:rPr>
          <w:sz w:val="28"/>
          <w:szCs w:val="28"/>
        </w:rPr>
        <w:t xml:space="preserve">Юридическими фактами, являющимися основаниями для выполнения действия по изданию распоряжения администрации </w:t>
      </w:r>
      <w:r w:rsidR="00A03992" w:rsidRPr="00C849DD">
        <w:rPr>
          <w:sz w:val="28"/>
          <w:szCs w:val="28"/>
        </w:rPr>
        <w:t>Титовского</w:t>
      </w:r>
      <w:r w:rsidRPr="00C849DD">
        <w:rPr>
          <w:sz w:val="28"/>
          <w:szCs w:val="28"/>
        </w:rPr>
        <w:t xml:space="preserve"> сельсовета Пачелмского</w:t>
      </w:r>
      <w:r>
        <w:rPr>
          <w:sz w:val="28"/>
          <w:szCs w:val="28"/>
        </w:rPr>
        <w:t xml:space="preserve"> района Пензенской области </w:t>
      </w:r>
      <w:r w:rsidRPr="000E4E93">
        <w:rPr>
          <w:sz w:val="28"/>
          <w:szCs w:val="28"/>
        </w:rPr>
        <w:t xml:space="preserve"> о проведении внеплановой проверки органа государственной власти, органа местного самоуправления, юридического лица, индивидуального предпринимателя, гражданина являются:</w:t>
      </w:r>
      <w:proofErr w:type="gramEnd"/>
    </w:p>
    <w:p w:rsidR="00DB0D0C" w:rsidRPr="000E4E93" w:rsidRDefault="00DB0D0C" w:rsidP="00DB0D0C">
      <w:pPr>
        <w:jc w:val="both"/>
        <w:rPr>
          <w:sz w:val="28"/>
          <w:szCs w:val="28"/>
        </w:rPr>
      </w:pPr>
      <w:r>
        <w:rPr>
          <w:sz w:val="28"/>
          <w:szCs w:val="28"/>
        </w:rPr>
        <w:tab/>
      </w:r>
      <w:r w:rsidRPr="000E4E93">
        <w:rPr>
          <w:sz w:val="28"/>
          <w:szCs w:val="28"/>
        </w:rPr>
        <w:t>- поступление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DB0D0C" w:rsidRPr="000E4E93" w:rsidRDefault="00DB0D0C" w:rsidP="00DB0D0C">
      <w:pPr>
        <w:jc w:val="both"/>
        <w:rPr>
          <w:sz w:val="28"/>
          <w:szCs w:val="28"/>
        </w:rPr>
      </w:pPr>
      <w:r>
        <w:rPr>
          <w:sz w:val="28"/>
          <w:szCs w:val="28"/>
        </w:rPr>
        <w:tab/>
      </w:r>
      <w:r w:rsidRPr="000E4E93">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DB0D0C" w:rsidRPr="000E4E93" w:rsidRDefault="00DB0D0C" w:rsidP="00DB0D0C">
      <w:pPr>
        <w:jc w:val="both"/>
        <w:rPr>
          <w:sz w:val="28"/>
          <w:szCs w:val="28"/>
        </w:rPr>
      </w:pPr>
      <w:r>
        <w:rPr>
          <w:sz w:val="28"/>
          <w:szCs w:val="28"/>
        </w:rPr>
        <w:tab/>
      </w:r>
      <w:r w:rsidRPr="000E4E93">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DB0D0C" w:rsidRPr="000E4E93" w:rsidRDefault="00DB0D0C" w:rsidP="00DB0D0C">
      <w:pPr>
        <w:jc w:val="both"/>
        <w:rPr>
          <w:sz w:val="28"/>
          <w:szCs w:val="28"/>
        </w:rPr>
      </w:pPr>
      <w:r>
        <w:rPr>
          <w:sz w:val="28"/>
          <w:szCs w:val="28"/>
        </w:rPr>
        <w:tab/>
      </w:r>
      <w:r w:rsidRPr="000E4E93">
        <w:rPr>
          <w:sz w:val="28"/>
          <w:szCs w:val="28"/>
        </w:rPr>
        <w:t>- нарушени</w:t>
      </w:r>
      <w:r>
        <w:rPr>
          <w:sz w:val="28"/>
          <w:szCs w:val="28"/>
        </w:rPr>
        <w:t xml:space="preserve">е </w:t>
      </w:r>
      <w:r w:rsidRPr="000E4E93">
        <w:rPr>
          <w:sz w:val="28"/>
          <w:szCs w:val="28"/>
        </w:rPr>
        <w:t xml:space="preserve"> прав потребителей (в случае обращения граждан, права которых нарушены);</w:t>
      </w:r>
    </w:p>
    <w:p w:rsidR="00DB0D0C" w:rsidRPr="000E4E93" w:rsidRDefault="00DB0D0C" w:rsidP="00A03992">
      <w:pPr>
        <w:jc w:val="both"/>
        <w:rPr>
          <w:sz w:val="28"/>
          <w:szCs w:val="28"/>
        </w:rPr>
      </w:pPr>
      <w:r>
        <w:rPr>
          <w:sz w:val="28"/>
          <w:szCs w:val="28"/>
        </w:rPr>
        <w:tab/>
        <w:t xml:space="preserve">3.3.4. </w:t>
      </w:r>
      <w:r w:rsidRPr="000E4E93">
        <w:rPr>
          <w:sz w:val="28"/>
          <w:szCs w:val="28"/>
        </w:rPr>
        <w:t>Основанием для проведения внеплановой проверки органов государственной власти, органов местного самоуправления и граждан также является поступление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свидетельствующих о наличии признаков нарушений обязательных требований.</w:t>
      </w:r>
    </w:p>
    <w:p w:rsidR="00DB0D0C" w:rsidRPr="00120521" w:rsidRDefault="00DB0D0C" w:rsidP="00A03992">
      <w:pPr>
        <w:pStyle w:val="1"/>
        <w:spacing w:before="0"/>
        <w:jc w:val="both"/>
      </w:pPr>
      <w:r w:rsidRPr="000E4E93">
        <w:t xml:space="preserve"> </w:t>
      </w:r>
      <w:r w:rsidRPr="00120521">
        <w:rPr>
          <w:rFonts w:ascii="Times New Roman" w:hAnsi="Times New Roman" w:cs="Times New Roman"/>
          <w:b w:val="0"/>
        </w:rPr>
        <w:tab/>
      </w:r>
      <w:proofErr w:type="gramStart"/>
      <w:r w:rsidRPr="00120521">
        <w:rPr>
          <w:rFonts w:ascii="Times New Roman" w:hAnsi="Times New Roman" w:cs="Times New Roman"/>
          <w:b w:val="0"/>
        </w:rPr>
        <w:t xml:space="preserve">Внеплановая выездная проверка юридических лиц, индивидуальных предпринимателей может быть проведена по основаниям, указанным в подпунктах </w:t>
      </w:r>
      <w:r>
        <w:rPr>
          <w:rFonts w:ascii="Times New Roman" w:hAnsi="Times New Roman" w:cs="Times New Roman"/>
          <w:b w:val="0"/>
        </w:rPr>
        <w:t>«а»</w:t>
      </w:r>
      <w:r w:rsidRPr="00120521">
        <w:rPr>
          <w:rFonts w:ascii="Times New Roman" w:hAnsi="Times New Roman" w:cs="Times New Roman"/>
          <w:b w:val="0"/>
        </w:rPr>
        <w:t xml:space="preserve">, </w:t>
      </w:r>
      <w:r>
        <w:rPr>
          <w:rFonts w:ascii="Times New Roman" w:hAnsi="Times New Roman" w:cs="Times New Roman"/>
          <w:b w:val="0"/>
        </w:rPr>
        <w:t xml:space="preserve">«б» </w:t>
      </w:r>
      <w:r w:rsidRPr="00120521">
        <w:rPr>
          <w:rFonts w:ascii="Times New Roman" w:hAnsi="Times New Roman" w:cs="Times New Roman"/>
          <w:b w:val="0"/>
        </w:rPr>
        <w:t xml:space="preserve">пункта 3.3.3. настоящего административного регламента, после согласования с органами прокуратуры в порядке, установленном Федеральным законом от 26 декабря 2008 года № 294-ФЗ </w:t>
      </w:r>
      <w:r>
        <w:rPr>
          <w:rFonts w:ascii="Times New Roman" w:hAnsi="Times New Roman" w:cs="Times New Roman"/>
          <w:b w:val="0"/>
        </w:rPr>
        <w:t>«</w:t>
      </w:r>
      <w:r w:rsidRPr="00120521">
        <w:rPr>
          <w:rFonts w:ascii="Times New Roman" w:hAnsi="Times New Roman" w:cs="Times New Roman"/>
          <w:b w:val="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E0A04">
        <w:rPr>
          <w:rFonts w:ascii="Times New Roman" w:hAnsi="Times New Roman" w:cs="Times New Roman"/>
        </w:rPr>
        <w:t>».</w:t>
      </w:r>
      <w:proofErr w:type="gramEnd"/>
    </w:p>
    <w:p w:rsidR="00DB0D0C" w:rsidRPr="000E4E93" w:rsidRDefault="00DB0D0C" w:rsidP="00A03992">
      <w:pPr>
        <w:jc w:val="both"/>
        <w:rPr>
          <w:sz w:val="28"/>
          <w:szCs w:val="28"/>
        </w:rPr>
      </w:pPr>
      <w:r>
        <w:rPr>
          <w:sz w:val="28"/>
          <w:szCs w:val="28"/>
        </w:rPr>
        <w:tab/>
      </w:r>
      <w:r w:rsidRPr="000E4E93">
        <w:rPr>
          <w:sz w:val="28"/>
          <w:szCs w:val="28"/>
        </w:rPr>
        <w:t xml:space="preserve"> О проведении внеплановой выездной проверки, за исключением внеплановой выездной проверки, </w:t>
      </w:r>
      <w:proofErr w:type="gramStart"/>
      <w:r w:rsidRPr="000E4E93">
        <w:rPr>
          <w:sz w:val="28"/>
          <w:szCs w:val="28"/>
        </w:rPr>
        <w:t>основания</w:t>
      </w:r>
      <w:proofErr w:type="gramEnd"/>
      <w:r w:rsidRPr="000E4E93">
        <w:rPr>
          <w:sz w:val="28"/>
          <w:szCs w:val="28"/>
        </w:rPr>
        <w:t xml:space="preserve"> проведения которой указаны в подпунктах </w:t>
      </w:r>
      <w:r>
        <w:rPr>
          <w:sz w:val="28"/>
          <w:szCs w:val="28"/>
        </w:rPr>
        <w:t>«а»</w:t>
      </w:r>
      <w:r w:rsidRPr="000E4E93">
        <w:rPr>
          <w:sz w:val="28"/>
          <w:szCs w:val="28"/>
        </w:rPr>
        <w:t xml:space="preserve">, </w:t>
      </w:r>
      <w:r>
        <w:rPr>
          <w:sz w:val="28"/>
          <w:szCs w:val="28"/>
        </w:rPr>
        <w:t>«б»</w:t>
      </w:r>
      <w:r w:rsidRPr="000E4E93">
        <w:rPr>
          <w:sz w:val="28"/>
          <w:szCs w:val="28"/>
        </w:rPr>
        <w:t xml:space="preserve"> </w:t>
      </w:r>
      <w:r>
        <w:rPr>
          <w:sz w:val="28"/>
          <w:szCs w:val="28"/>
        </w:rPr>
        <w:t xml:space="preserve">пункта 3.3.3. </w:t>
      </w:r>
      <w:r w:rsidRPr="000E4E93">
        <w:rPr>
          <w:sz w:val="28"/>
          <w:szCs w:val="28"/>
        </w:rPr>
        <w:t xml:space="preserve"> настоящего административного регламента,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DB0D0C" w:rsidRPr="000E4E93" w:rsidRDefault="00DB0D0C" w:rsidP="00DB0D0C">
      <w:pPr>
        <w:jc w:val="both"/>
        <w:rPr>
          <w:sz w:val="28"/>
          <w:szCs w:val="28"/>
        </w:rPr>
      </w:pPr>
      <w:r w:rsidRPr="000E4E93">
        <w:rPr>
          <w:sz w:val="28"/>
          <w:szCs w:val="28"/>
        </w:rPr>
        <w:lastRenderedPageBreak/>
        <w:t xml:space="preserve"> </w:t>
      </w:r>
      <w:r>
        <w:rPr>
          <w:sz w:val="28"/>
          <w:szCs w:val="28"/>
        </w:rPr>
        <w:tab/>
      </w:r>
      <w:proofErr w:type="gramStart"/>
      <w:r w:rsidRPr="00C849DD">
        <w:rPr>
          <w:sz w:val="28"/>
          <w:szCs w:val="28"/>
        </w:rPr>
        <w:t xml:space="preserve">Результатом выполнения административной процедуры по изданию распоряжения администрации </w:t>
      </w:r>
      <w:r w:rsidR="00A03992" w:rsidRPr="00C849DD">
        <w:rPr>
          <w:sz w:val="28"/>
          <w:szCs w:val="28"/>
        </w:rPr>
        <w:t xml:space="preserve">Титовского </w:t>
      </w:r>
      <w:r w:rsidRPr="00C849DD">
        <w:rPr>
          <w:sz w:val="28"/>
          <w:szCs w:val="28"/>
        </w:rPr>
        <w:t xml:space="preserve">сельсовета Пачелмского района Пензенской области о проведении проверки является принятое распоряжение администрации </w:t>
      </w:r>
      <w:r w:rsidR="00A03992" w:rsidRPr="00C849DD">
        <w:rPr>
          <w:sz w:val="28"/>
          <w:szCs w:val="28"/>
        </w:rPr>
        <w:t xml:space="preserve">Титовского </w:t>
      </w:r>
      <w:r w:rsidRPr="00C849DD">
        <w:rPr>
          <w:sz w:val="28"/>
          <w:szCs w:val="28"/>
        </w:rPr>
        <w:t>сельсовета Пачелмского района Пензенской области о проведении проверки и уведомление о проведении проверки органа государственной власти, органа местного самоуправления, юридического</w:t>
      </w:r>
      <w:r w:rsidRPr="000E4E93">
        <w:rPr>
          <w:sz w:val="28"/>
          <w:szCs w:val="28"/>
        </w:rPr>
        <w:t xml:space="preserve"> лица, индивидуального предпринимателя, гражданина, в отношении которых проводится проверка.</w:t>
      </w:r>
      <w:proofErr w:type="gramEnd"/>
    </w:p>
    <w:p w:rsidR="00DB0D0C" w:rsidRDefault="00DB0D0C" w:rsidP="00DB0D0C">
      <w:pPr>
        <w:pStyle w:val="22"/>
        <w:shd w:val="clear" w:color="auto" w:fill="auto"/>
        <w:ind w:left="20" w:firstLine="720"/>
        <w:jc w:val="both"/>
        <w:rPr>
          <w:color w:val="000000"/>
          <w:lang w:bidi="ru-RU"/>
        </w:rPr>
      </w:pPr>
    </w:p>
    <w:p w:rsidR="00DB0D0C" w:rsidRPr="00127AB7" w:rsidRDefault="00DB0D0C" w:rsidP="00DB0D0C">
      <w:pPr>
        <w:jc w:val="center"/>
        <w:rPr>
          <w:sz w:val="28"/>
          <w:szCs w:val="28"/>
        </w:rPr>
      </w:pPr>
      <w:r w:rsidRPr="00127AB7">
        <w:rPr>
          <w:sz w:val="28"/>
          <w:szCs w:val="28"/>
        </w:rPr>
        <w:t>3.4. Проведение проверки и оформление ее результатов</w:t>
      </w:r>
    </w:p>
    <w:p w:rsidR="00DB0D0C" w:rsidRDefault="00DB0D0C" w:rsidP="00DB0D0C">
      <w:pPr>
        <w:pStyle w:val="22"/>
        <w:shd w:val="clear" w:color="auto" w:fill="auto"/>
        <w:ind w:left="20" w:firstLine="720"/>
        <w:jc w:val="both"/>
      </w:pPr>
    </w:p>
    <w:p w:rsidR="00DB0D0C" w:rsidRPr="009F3151" w:rsidRDefault="00DB0D0C" w:rsidP="00DB0D0C">
      <w:pPr>
        <w:pStyle w:val="22"/>
        <w:shd w:val="clear" w:color="auto" w:fill="auto"/>
        <w:ind w:right="20" w:firstLine="0"/>
        <w:jc w:val="both"/>
        <w:rPr>
          <w:sz w:val="28"/>
          <w:szCs w:val="28"/>
        </w:rPr>
      </w:pPr>
      <w:r>
        <w:rPr>
          <w:color w:val="000000"/>
          <w:lang w:bidi="ru-RU"/>
        </w:rPr>
        <w:tab/>
        <w:t xml:space="preserve">3.4.1. </w:t>
      </w:r>
      <w:r w:rsidRPr="009F3151">
        <w:rPr>
          <w:color w:val="000000"/>
          <w:sz w:val="28"/>
          <w:szCs w:val="28"/>
          <w:lang w:bidi="ru-RU"/>
        </w:rPr>
        <w:t xml:space="preserve"> </w:t>
      </w:r>
      <w:proofErr w:type="gramStart"/>
      <w:r w:rsidRPr="009F3151">
        <w:rPr>
          <w:color w:val="000000"/>
          <w:sz w:val="28"/>
          <w:szCs w:val="28"/>
          <w:lang w:bidi="ru-RU"/>
        </w:rPr>
        <w:t xml:space="preserve">Юридическим фактом, являющимся основанием для проведения документарной проверки и оформления ее результатов, является распоряжение </w:t>
      </w:r>
      <w:r w:rsidRPr="00C849DD">
        <w:rPr>
          <w:color w:val="000000"/>
          <w:sz w:val="28"/>
          <w:szCs w:val="28"/>
          <w:lang w:bidi="ru-RU"/>
        </w:rPr>
        <w:t>администрации</w:t>
      </w:r>
      <w:r w:rsidR="00A03992" w:rsidRPr="00C849DD">
        <w:rPr>
          <w:sz w:val="28"/>
          <w:szCs w:val="28"/>
        </w:rPr>
        <w:t xml:space="preserve"> Титовского </w:t>
      </w:r>
      <w:r w:rsidRPr="00C849DD">
        <w:rPr>
          <w:sz w:val="28"/>
          <w:szCs w:val="28"/>
        </w:rPr>
        <w:t xml:space="preserve">сельсовета </w:t>
      </w:r>
      <w:r w:rsidRPr="00C849DD">
        <w:rPr>
          <w:color w:val="000000"/>
          <w:sz w:val="28"/>
          <w:szCs w:val="28"/>
          <w:lang w:bidi="ru-RU"/>
        </w:rPr>
        <w:t>Пачелмского района Пензенской области  о проведении документарной проверки, а в случае</w:t>
      </w:r>
      <w:r w:rsidRPr="009F3151">
        <w:rPr>
          <w:color w:val="000000"/>
          <w:sz w:val="28"/>
          <w:szCs w:val="28"/>
          <w:lang w:bidi="ru-RU"/>
        </w:rPr>
        <w:t xml:space="preserve"> проведения внеплановой проверки юридического лица, индивидуального предпринимателя - согласование проведения проверки, полученное от органов прокуратуры (в случае, если проверка подлежит согласованию с органами прокуратуры).</w:t>
      </w:r>
      <w:proofErr w:type="gramEnd"/>
    </w:p>
    <w:p w:rsidR="00DB0D0C" w:rsidRPr="00E227EA" w:rsidRDefault="00DB0D0C" w:rsidP="00DB0D0C">
      <w:pPr>
        <w:jc w:val="both"/>
        <w:rPr>
          <w:sz w:val="28"/>
          <w:szCs w:val="28"/>
        </w:rPr>
      </w:pPr>
      <w:r>
        <w:rPr>
          <w:sz w:val="28"/>
          <w:szCs w:val="28"/>
        </w:rPr>
        <w:tab/>
      </w:r>
      <w:r w:rsidRPr="009F3151">
        <w:rPr>
          <w:sz w:val="28"/>
          <w:szCs w:val="28"/>
        </w:rPr>
        <w:t xml:space="preserve"> </w:t>
      </w:r>
      <w:proofErr w:type="gramStart"/>
      <w:r w:rsidRPr="009F3151">
        <w:rPr>
          <w:sz w:val="28"/>
          <w:szCs w:val="28"/>
        </w:rPr>
        <w:t xml:space="preserve">Должностное лицо, осуществляющее муниципальный контроль, рассматривает документы,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Федеральным законом от 26 декабря 2008 года № 294-ФЗ </w:t>
      </w:r>
      <w:r>
        <w:rPr>
          <w:sz w:val="28"/>
          <w:szCs w:val="28"/>
        </w:rPr>
        <w:t>«</w:t>
      </w:r>
      <w:r w:rsidRPr="009F3151">
        <w:rPr>
          <w:sz w:val="28"/>
          <w:szCs w:val="28"/>
        </w:rPr>
        <w:t>О защите прав юридических лиц и индивидуальных предпринимателей при осуществлении государственного контроля (над</w:t>
      </w:r>
      <w:r>
        <w:rPr>
          <w:sz w:val="28"/>
          <w:szCs w:val="28"/>
        </w:rPr>
        <w:t>зора) и муниципального контроля»</w:t>
      </w:r>
      <w:r w:rsidRPr="009F3151">
        <w:rPr>
          <w:sz w:val="28"/>
          <w:szCs w:val="28"/>
        </w:rPr>
        <w:t xml:space="preserve">, акты предыдущих проверок, материалы рассмотрения </w:t>
      </w:r>
      <w:r w:rsidRPr="00E227EA">
        <w:rPr>
          <w:sz w:val="28"/>
          <w:szCs w:val="28"/>
        </w:rPr>
        <w:t>де</w:t>
      </w:r>
      <w:r w:rsidRPr="00E227EA">
        <w:rPr>
          <w:sz w:val="28"/>
          <w:szCs w:val="28"/>
          <w:lang w:bidi="ru-RU"/>
        </w:rPr>
        <w:t>л об административных</w:t>
      </w:r>
      <w:proofErr w:type="gramEnd"/>
      <w:r w:rsidRPr="00E227EA">
        <w:rPr>
          <w:sz w:val="28"/>
          <w:szCs w:val="28"/>
          <w:lang w:bidi="ru-RU"/>
        </w:rPr>
        <w:t xml:space="preserve"> </w:t>
      </w:r>
      <w:proofErr w:type="gramStart"/>
      <w:r w:rsidRPr="00E227EA">
        <w:rPr>
          <w:sz w:val="28"/>
          <w:szCs w:val="28"/>
          <w:lang w:bidi="ru-RU"/>
        </w:rPr>
        <w:t>правонарушениях</w:t>
      </w:r>
      <w:proofErr w:type="gramEnd"/>
      <w:r w:rsidRPr="00E227EA">
        <w:rPr>
          <w:sz w:val="28"/>
          <w:szCs w:val="28"/>
          <w:lang w:bidi="ru-RU"/>
        </w:rPr>
        <w:t xml:space="preserve"> и иные документы о результатах осуществленного контроля за использованием земель.</w:t>
      </w:r>
    </w:p>
    <w:p w:rsidR="00DB0D0C" w:rsidRPr="00B075EC" w:rsidRDefault="00DB0D0C" w:rsidP="00DB0D0C">
      <w:pPr>
        <w:jc w:val="both"/>
        <w:rPr>
          <w:sz w:val="28"/>
          <w:szCs w:val="28"/>
        </w:rPr>
      </w:pPr>
      <w:r>
        <w:rPr>
          <w:sz w:val="28"/>
          <w:szCs w:val="28"/>
        </w:rPr>
        <w:tab/>
      </w:r>
      <w:r w:rsidRPr="00B075EC">
        <w:rPr>
          <w:sz w:val="28"/>
          <w:szCs w:val="28"/>
        </w:rPr>
        <w:t xml:space="preserve">В случае если достоверность сведений, содержащихся в документах, имеющихся в распоряжении органа муниципального контроля, вызывает обоснованные </w:t>
      </w:r>
      <w:proofErr w:type="gramStart"/>
      <w:r w:rsidRPr="00B075EC">
        <w:rPr>
          <w:sz w:val="28"/>
          <w:szCs w:val="28"/>
        </w:rPr>
        <w:t>сомнения</w:t>
      </w:r>
      <w:proofErr w:type="gramEnd"/>
      <w:r w:rsidRPr="00B075EC">
        <w:rPr>
          <w:sz w:val="28"/>
          <w:szCs w:val="28"/>
        </w:rPr>
        <w:t xml:space="preserve"> либо эти сведения не позволяют оценить исполнение лицом, в отношении которого проводится проверка, обязательных требований, должностное лицо, осуществляющее муниципальный контроль, готовит и направляет в адрес органа государственной власти, органа местного самоуправления, юридического лица, индивидуального предпринимателя, гражданина мотивированный запрос за подписью руководителя органа муниципального контроля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органа муниципального контроля о проведении проверки.</w:t>
      </w:r>
    </w:p>
    <w:p w:rsidR="00DB0D0C" w:rsidRDefault="00DB0D0C" w:rsidP="00DB0D0C">
      <w:pPr>
        <w:jc w:val="both"/>
        <w:rPr>
          <w:sz w:val="28"/>
          <w:szCs w:val="28"/>
        </w:rPr>
      </w:pPr>
      <w:r>
        <w:rPr>
          <w:sz w:val="28"/>
          <w:szCs w:val="28"/>
        </w:rPr>
        <w:tab/>
      </w:r>
      <w:r w:rsidRPr="00B075EC">
        <w:rPr>
          <w:sz w:val="28"/>
          <w:szCs w:val="28"/>
        </w:rPr>
        <w:t xml:space="preserve">В случае если в ходе документарной проверки выявлены ошибки и (или) противоречия в представленных органом государственной власти, органом местного самоуправления, юридическим лицом, индивидуальным предпринимателем, гражданином, в отношении которого проводится проверка, </w:t>
      </w:r>
      <w:proofErr w:type="gramStart"/>
      <w:r w:rsidRPr="00B075EC">
        <w:rPr>
          <w:sz w:val="28"/>
          <w:szCs w:val="28"/>
        </w:rPr>
        <w:lastRenderedPageBreak/>
        <w:t>документах</w:t>
      </w:r>
      <w:proofErr w:type="gramEnd"/>
      <w:r w:rsidRPr="00B075EC">
        <w:rPr>
          <w:sz w:val="28"/>
          <w:szCs w:val="28"/>
        </w:rPr>
        <w:t xml:space="preserve">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в орган государственной власти, орган местного самоуправления, юридическому лицу, индивидуальному предпринимателю гражданину с требованием представить в течение десяти рабочих дней необходимые пояснения в письменной форме.</w:t>
      </w:r>
    </w:p>
    <w:p w:rsidR="00DB0D0C" w:rsidRPr="003268DC" w:rsidRDefault="00DB0D0C" w:rsidP="00DB0D0C">
      <w:pPr>
        <w:jc w:val="both"/>
        <w:rPr>
          <w:sz w:val="28"/>
          <w:szCs w:val="28"/>
        </w:rPr>
      </w:pPr>
      <w:r>
        <w:rPr>
          <w:color w:val="000000"/>
          <w:sz w:val="28"/>
          <w:szCs w:val="28"/>
          <w:lang w:bidi="ru-RU"/>
        </w:rPr>
        <w:tab/>
      </w:r>
      <w:r w:rsidRPr="003268DC">
        <w:rPr>
          <w:color w:val="000000"/>
          <w:sz w:val="28"/>
          <w:szCs w:val="28"/>
          <w:lang w:bidi="ru-RU"/>
        </w:rPr>
        <w:t xml:space="preserve"> Должностное лицо, осуществляющее муниципальный контроль, после рассмотрения документов и в случае, если при документарной проверке не представляется возможным:</w:t>
      </w:r>
    </w:p>
    <w:p w:rsidR="00DB0D0C" w:rsidRPr="003268DC" w:rsidRDefault="00DB0D0C" w:rsidP="00DB0D0C">
      <w:pPr>
        <w:jc w:val="both"/>
        <w:rPr>
          <w:sz w:val="28"/>
          <w:szCs w:val="28"/>
        </w:rPr>
      </w:pPr>
      <w:r>
        <w:rPr>
          <w:sz w:val="28"/>
          <w:szCs w:val="28"/>
        </w:rPr>
        <w:tab/>
        <w:t xml:space="preserve">- </w:t>
      </w:r>
      <w:r w:rsidRPr="003268DC">
        <w:rPr>
          <w:sz w:val="28"/>
          <w:szCs w:val="28"/>
        </w:rPr>
        <w:t xml:space="preserve">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органа государственной власти, органа местного самоуправления, юридического лица, индивидуального предпринимателя, гражданина;</w:t>
      </w:r>
    </w:p>
    <w:p w:rsidR="00DB0D0C" w:rsidRPr="003268DC" w:rsidRDefault="00DB0D0C" w:rsidP="00DB0D0C">
      <w:pPr>
        <w:jc w:val="both"/>
        <w:rPr>
          <w:sz w:val="28"/>
          <w:szCs w:val="28"/>
        </w:rPr>
      </w:pPr>
      <w:r>
        <w:rPr>
          <w:sz w:val="28"/>
          <w:szCs w:val="28"/>
        </w:rPr>
        <w:tab/>
        <w:t xml:space="preserve">- </w:t>
      </w:r>
      <w:r w:rsidRPr="003268DC">
        <w:rPr>
          <w:sz w:val="28"/>
          <w:szCs w:val="28"/>
        </w:rPr>
        <w:t xml:space="preserve"> оценить соответствие деятельности органа государственной власти, органа местного самоуправления, юридического лица, индивидуального предпринимателя, гражданина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r>
        <w:rPr>
          <w:sz w:val="28"/>
          <w:szCs w:val="28"/>
        </w:rPr>
        <w:t xml:space="preserve"> </w:t>
      </w:r>
      <w:r w:rsidRPr="003268DC">
        <w:rPr>
          <w:sz w:val="28"/>
          <w:szCs w:val="28"/>
        </w:rPr>
        <w:t xml:space="preserve">готовит служебную записку об изменении формы проверки и распоряжение о проведении выездной проверки в соответствии с </w:t>
      </w:r>
      <w:r w:rsidRPr="008E3347">
        <w:rPr>
          <w:sz w:val="28"/>
          <w:szCs w:val="28"/>
        </w:rPr>
        <w:t xml:space="preserve">пунктом </w:t>
      </w:r>
      <w:r>
        <w:rPr>
          <w:sz w:val="28"/>
          <w:szCs w:val="28"/>
        </w:rPr>
        <w:t>3.3.1.</w:t>
      </w:r>
      <w:r w:rsidRPr="003268DC">
        <w:rPr>
          <w:sz w:val="28"/>
          <w:szCs w:val="28"/>
        </w:rPr>
        <w:t>административного регламента.</w:t>
      </w:r>
    </w:p>
    <w:p w:rsidR="00DB0D0C" w:rsidRPr="0099519C" w:rsidRDefault="00DB0D0C" w:rsidP="00DB0D0C">
      <w:pPr>
        <w:jc w:val="both"/>
        <w:rPr>
          <w:sz w:val="28"/>
          <w:szCs w:val="28"/>
        </w:rPr>
      </w:pPr>
      <w:r>
        <w:rPr>
          <w:sz w:val="28"/>
          <w:szCs w:val="28"/>
        </w:rPr>
        <w:tab/>
      </w:r>
      <w:proofErr w:type="gramStart"/>
      <w:r w:rsidRPr="0099519C">
        <w:rPr>
          <w:sz w:val="28"/>
          <w:szCs w:val="28"/>
        </w:rPr>
        <w:t>По результатам документарной проверки должностное лицо, осуществляющее муниципальный контроль, непосредственно после завершения проверки составляет Акт проверки органа государственной власти, органа местного самоуправления, юридического лица, индивидуального предпринимателя, гражданина по типовой форме, утвержденной приказом Минэкономразвития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w:t>
      </w:r>
      <w:proofErr w:type="gramEnd"/>
      <w:r w:rsidRPr="0099519C">
        <w:rPr>
          <w:sz w:val="28"/>
          <w:szCs w:val="28"/>
        </w:rPr>
        <w:t xml:space="preserve"> контроля» в двух экземплярах, в котором указываются:</w:t>
      </w:r>
    </w:p>
    <w:p w:rsidR="00DB0D0C" w:rsidRPr="0099519C" w:rsidRDefault="00DB0D0C" w:rsidP="00DB0D0C">
      <w:pPr>
        <w:jc w:val="both"/>
        <w:rPr>
          <w:sz w:val="28"/>
          <w:szCs w:val="28"/>
        </w:rPr>
      </w:pPr>
      <w:r>
        <w:rPr>
          <w:sz w:val="28"/>
          <w:szCs w:val="28"/>
        </w:rPr>
        <w:tab/>
        <w:t xml:space="preserve">- </w:t>
      </w:r>
      <w:r w:rsidRPr="0099519C">
        <w:rPr>
          <w:sz w:val="28"/>
          <w:szCs w:val="28"/>
        </w:rPr>
        <w:t xml:space="preserve"> дата, время и место составления Акта проверки;</w:t>
      </w:r>
    </w:p>
    <w:p w:rsidR="00DB0D0C" w:rsidRPr="0099519C" w:rsidRDefault="00DB0D0C" w:rsidP="00DB0D0C">
      <w:pPr>
        <w:jc w:val="both"/>
        <w:rPr>
          <w:sz w:val="28"/>
          <w:szCs w:val="28"/>
        </w:rPr>
      </w:pPr>
      <w:r>
        <w:rPr>
          <w:sz w:val="28"/>
          <w:szCs w:val="28"/>
        </w:rPr>
        <w:tab/>
        <w:t xml:space="preserve">- </w:t>
      </w:r>
      <w:r w:rsidRPr="0099519C">
        <w:rPr>
          <w:sz w:val="28"/>
          <w:szCs w:val="28"/>
        </w:rPr>
        <w:t xml:space="preserve"> наименование органа муниципального контроля;</w:t>
      </w:r>
    </w:p>
    <w:p w:rsidR="00DB0D0C" w:rsidRPr="0099519C" w:rsidRDefault="00DB0D0C" w:rsidP="00DB0D0C">
      <w:pPr>
        <w:jc w:val="both"/>
        <w:rPr>
          <w:sz w:val="28"/>
          <w:szCs w:val="28"/>
        </w:rPr>
      </w:pPr>
      <w:r>
        <w:rPr>
          <w:sz w:val="28"/>
          <w:szCs w:val="28"/>
        </w:rPr>
        <w:tab/>
        <w:t xml:space="preserve">- </w:t>
      </w:r>
      <w:r w:rsidRPr="0099519C">
        <w:rPr>
          <w:sz w:val="28"/>
          <w:szCs w:val="28"/>
        </w:rPr>
        <w:t xml:space="preserve"> дата и номер распоряжения, на основании которого проведена проверка;</w:t>
      </w:r>
    </w:p>
    <w:p w:rsidR="00DB0D0C" w:rsidRPr="0099519C" w:rsidRDefault="00DB0D0C" w:rsidP="00DB0D0C">
      <w:pPr>
        <w:jc w:val="both"/>
        <w:rPr>
          <w:sz w:val="28"/>
          <w:szCs w:val="28"/>
        </w:rPr>
      </w:pPr>
      <w:r>
        <w:rPr>
          <w:sz w:val="28"/>
          <w:szCs w:val="28"/>
        </w:rPr>
        <w:tab/>
        <w:t xml:space="preserve">- </w:t>
      </w:r>
      <w:r w:rsidRPr="0099519C">
        <w:rPr>
          <w:sz w:val="28"/>
          <w:szCs w:val="28"/>
        </w:rPr>
        <w:t xml:space="preserve"> фамилия, имя, отчество и должность должностного лица </w:t>
      </w:r>
      <w:r>
        <w:rPr>
          <w:sz w:val="28"/>
          <w:szCs w:val="28"/>
        </w:rPr>
        <w:t>администрации Пачелмского района Пензенской области</w:t>
      </w:r>
      <w:r w:rsidRPr="0099519C">
        <w:rPr>
          <w:sz w:val="28"/>
          <w:szCs w:val="28"/>
        </w:rPr>
        <w:t>, осуществляющего муниципальный контроль;</w:t>
      </w:r>
    </w:p>
    <w:p w:rsidR="00DB0D0C" w:rsidRPr="0099519C" w:rsidRDefault="00DB0D0C" w:rsidP="00DB0D0C">
      <w:pPr>
        <w:jc w:val="both"/>
        <w:rPr>
          <w:sz w:val="28"/>
          <w:szCs w:val="28"/>
        </w:rPr>
      </w:pPr>
      <w:r>
        <w:rPr>
          <w:sz w:val="28"/>
          <w:szCs w:val="28"/>
        </w:rPr>
        <w:tab/>
      </w:r>
      <w:proofErr w:type="gramStart"/>
      <w:r>
        <w:rPr>
          <w:sz w:val="28"/>
          <w:szCs w:val="28"/>
        </w:rPr>
        <w:t xml:space="preserve">- </w:t>
      </w:r>
      <w:r w:rsidRPr="0099519C">
        <w:rPr>
          <w:sz w:val="28"/>
          <w:szCs w:val="28"/>
        </w:rPr>
        <w:t xml:space="preserve"> наименование органа государственной власти, органа местного самоуправления, юридического лица или фамилия, имя, отчество индивидуального предпринимателя, фамилия, имя, отчество физического лица, а также фамилия, имя, отчество и должность руководителя, иного </w:t>
      </w:r>
      <w:r w:rsidRPr="0099519C">
        <w:rPr>
          <w:sz w:val="28"/>
          <w:szCs w:val="28"/>
        </w:rPr>
        <w:lastRenderedPageBreak/>
        <w:t>должностного лица или уполномоченного представителя органа государственной власти, органа местного самоуправления, юридического лица, индивидуального предпринимателя, гражданина, присутствовавших при проведении проверки;</w:t>
      </w:r>
      <w:proofErr w:type="gramEnd"/>
    </w:p>
    <w:p w:rsidR="00DB0D0C" w:rsidRPr="0099519C" w:rsidRDefault="00DB0D0C" w:rsidP="00DB0D0C">
      <w:pPr>
        <w:jc w:val="both"/>
        <w:rPr>
          <w:sz w:val="28"/>
          <w:szCs w:val="28"/>
        </w:rPr>
      </w:pPr>
      <w:r>
        <w:rPr>
          <w:sz w:val="28"/>
          <w:szCs w:val="28"/>
        </w:rPr>
        <w:tab/>
        <w:t xml:space="preserve">- </w:t>
      </w:r>
      <w:r w:rsidRPr="0099519C">
        <w:rPr>
          <w:sz w:val="28"/>
          <w:szCs w:val="28"/>
        </w:rPr>
        <w:t xml:space="preserve"> дата, время, продолжительность и место проведения проверки;</w:t>
      </w:r>
    </w:p>
    <w:p w:rsidR="00DB0D0C" w:rsidRPr="0099519C" w:rsidRDefault="00DB0D0C" w:rsidP="00DB0D0C">
      <w:pPr>
        <w:jc w:val="both"/>
        <w:rPr>
          <w:sz w:val="28"/>
          <w:szCs w:val="28"/>
        </w:rPr>
      </w:pPr>
      <w:r w:rsidRPr="0099519C">
        <w:rPr>
          <w:sz w:val="28"/>
          <w:szCs w:val="28"/>
        </w:rPr>
        <w:t xml:space="preserve"> </w:t>
      </w:r>
      <w:r>
        <w:rPr>
          <w:sz w:val="28"/>
          <w:szCs w:val="28"/>
        </w:rPr>
        <w:tab/>
        <w:t xml:space="preserve">- </w:t>
      </w:r>
      <w:r w:rsidRPr="0099519C">
        <w:rPr>
          <w:sz w:val="28"/>
          <w:szCs w:val="28"/>
        </w:rPr>
        <w:t>сведения о результатах проверки, в том числе о выявленных нарушениях земельного законодательства, об их характере и о лицах, допустивших указанные нарушения;</w:t>
      </w:r>
    </w:p>
    <w:p w:rsidR="00DB0D0C" w:rsidRPr="0099519C" w:rsidRDefault="00DB0D0C" w:rsidP="00DB0D0C">
      <w:pPr>
        <w:jc w:val="both"/>
        <w:rPr>
          <w:sz w:val="28"/>
          <w:szCs w:val="28"/>
        </w:rPr>
      </w:pPr>
      <w:r>
        <w:rPr>
          <w:sz w:val="28"/>
          <w:szCs w:val="28"/>
        </w:rPr>
        <w:tab/>
      </w:r>
      <w:proofErr w:type="gramStart"/>
      <w:r>
        <w:rPr>
          <w:sz w:val="28"/>
          <w:szCs w:val="28"/>
        </w:rPr>
        <w:t xml:space="preserve">- </w:t>
      </w:r>
      <w:r w:rsidRPr="0099519C">
        <w:rPr>
          <w:sz w:val="28"/>
          <w:szCs w:val="28"/>
        </w:rPr>
        <w:t xml:space="preserve"> сведения об ознакомлении или об отказе в ознакомлении с Актом проверки руководителя, иного должностного лица или уполномоченного представителя органа государственной власти, органа местного самоуправления, 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w:t>
      </w:r>
      <w:proofErr w:type="gramEnd"/>
      <w:r w:rsidRPr="0099519C">
        <w:rPr>
          <w:sz w:val="28"/>
          <w:szCs w:val="28"/>
        </w:rPr>
        <w:t xml:space="preserve">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DB0D0C" w:rsidRPr="0099519C" w:rsidRDefault="00DB0D0C" w:rsidP="00DB0D0C">
      <w:pPr>
        <w:jc w:val="both"/>
        <w:rPr>
          <w:sz w:val="28"/>
          <w:szCs w:val="28"/>
        </w:rPr>
      </w:pPr>
      <w:r w:rsidRPr="0099519C">
        <w:rPr>
          <w:sz w:val="28"/>
          <w:szCs w:val="28"/>
        </w:rPr>
        <w:t xml:space="preserve"> </w:t>
      </w:r>
      <w:r>
        <w:rPr>
          <w:sz w:val="28"/>
          <w:szCs w:val="28"/>
        </w:rPr>
        <w:tab/>
        <w:t xml:space="preserve">- </w:t>
      </w:r>
      <w:r w:rsidRPr="0099519C">
        <w:rPr>
          <w:sz w:val="28"/>
          <w:szCs w:val="28"/>
        </w:rPr>
        <w:t>подпись должностного лица (наименование органа местного самоуправления), осуществляющего муниципальный контроль.</w:t>
      </w:r>
    </w:p>
    <w:p w:rsidR="00DB0D0C" w:rsidRPr="0099519C" w:rsidRDefault="00DB0D0C" w:rsidP="00DB0D0C">
      <w:pPr>
        <w:jc w:val="both"/>
        <w:rPr>
          <w:sz w:val="28"/>
          <w:szCs w:val="28"/>
        </w:rPr>
      </w:pPr>
      <w:r>
        <w:rPr>
          <w:sz w:val="28"/>
          <w:szCs w:val="28"/>
        </w:rPr>
        <w:tab/>
      </w:r>
      <w:r w:rsidRPr="0099519C">
        <w:rPr>
          <w:sz w:val="28"/>
          <w:szCs w:val="28"/>
        </w:rPr>
        <w:t>Один экземпляр Акта проверки с копиями приложений вручается руководителю, иному должностному лицу или уполномоченному представителю органа государственной власти, органа местного самоуправления, юридического лица, индивидуальному предпринимателю, его уполномоченному представителю, гражданину или его уполномоченному представителю под расписку об ознакомлении либо об отказе в ознакомлении с Актом проверки.</w:t>
      </w:r>
    </w:p>
    <w:p w:rsidR="00DB0D0C" w:rsidRPr="0099519C" w:rsidRDefault="00DB0D0C" w:rsidP="00DB0D0C">
      <w:pPr>
        <w:jc w:val="both"/>
        <w:rPr>
          <w:sz w:val="28"/>
          <w:szCs w:val="28"/>
        </w:rPr>
      </w:pPr>
      <w:r>
        <w:rPr>
          <w:sz w:val="28"/>
          <w:szCs w:val="28"/>
        </w:rPr>
        <w:tab/>
      </w:r>
      <w:proofErr w:type="gramStart"/>
      <w:r w:rsidRPr="0099519C">
        <w:rPr>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должностное лицо, осуществляющее муниципальный контроль, составляет Акт проверки в срок, не превышающий трех рабочих дней после завершения мероприятий по контролю, и вручает руководителю, иному должностному лицу или уполномоченному представителю органа государственной власти, органа местного самоуправления, юридического лица, индивидуальному предпринимателю, его уполномоченному представителю</w:t>
      </w:r>
      <w:proofErr w:type="gramEnd"/>
      <w:r w:rsidRPr="0099519C">
        <w:rPr>
          <w:sz w:val="28"/>
          <w:szCs w:val="28"/>
        </w:rPr>
        <w:t>, гражданину или его уполномоченному представителю под расписку либо направляет заказным почтовым отправлением с уведомлением о вручении.</w:t>
      </w:r>
    </w:p>
    <w:p w:rsidR="00DB0D0C" w:rsidRPr="0099519C" w:rsidRDefault="00DB0D0C" w:rsidP="00DB0D0C">
      <w:pPr>
        <w:jc w:val="both"/>
        <w:rPr>
          <w:sz w:val="28"/>
          <w:szCs w:val="28"/>
        </w:rPr>
      </w:pPr>
      <w:r>
        <w:rPr>
          <w:sz w:val="28"/>
          <w:szCs w:val="28"/>
        </w:rPr>
        <w:tab/>
      </w:r>
      <w:proofErr w:type="gramStart"/>
      <w:r w:rsidRPr="0099519C">
        <w:rPr>
          <w:sz w:val="28"/>
          <w:szCs w:val="28"/>
        </w:rPr>
        <w:t xml:space="preserve">В случае отсутствия руководителя, иного должностного лица или уполномоченного представителя органа государственной власти, органа местного самоуправления, юридического лица, индивидуального предпринимателя, его уполномоченного представителя, а также в случае отказа указанного лица дать расписку об ознакомлении либо об отказе в ознакомлении с Актом проверки, Акт направляется заказным почтовым отправлением с </w:t>
      </w:r>
      <w:r w:rsidRPr="0099519C">
        <w:rPr>
          <w:sz w:val="28"/>
          <w:szCs w:val="28"/>
        </w:rPr>
        <w:lastRenderedPageBreak/>
        <w:t>уведомлением о вручении, которое приобщается к экземпляру Акта проверки, хранящемуся в деле</w:t>
      </w:r>
      <w:proofErr w:type="gramEnd"/>
      <w:r w:rsidRPr="0099519C">
        <w:rPr>
          <w:sz w:val="28"/>
          <w:szCs w:val="28"/>
        </w:rPr>
        <w:t xml:space="preserve"> органа муниципального контроля.</w:t>
      </w:r>
    </w:p>
    <w:p w:rsidR="00DB0D0C" w:rsidRPr="00FE10E3" w:rsidRDefault="00DB0D0C" w:rsidP="00DB0D0C">
      <w:pPr>
        <w:jc w:val="both"/>
        <w:rPr>
          <w:sz w:val="28"/>
          <w:szCs w:val="28"/>
        </w:rPr>
      </w:pPr>
      <w:r>
        <w:tab/>
      </w:r>
      <w:r w:rsidRPr="00FE10E3">
        <w:rPr>
          <w:sz w:val="28"/>
          <w:szCs w:val="28"/>
        </w:rPr>
        <w:t xml:space="preserve">Должностное лицо, осуществляющее муниципальный контроль, в случае проведения проверки юридического лица или индивидуального предпринимателя в журнале учета проверок осуществляет запись о проведенной проверке в соответствии с Федеральным законом от 26 декабря 2008 года № 294-ФЗ </w:t>
      </w:r>
      <w:r>
        <w:rPr>
          <w:sz w:val="28"/>
          <w:szCs w:val="28"/>
        </w:rPr>
        <w:t>«</w:t>
      </w:r>
      <w:r w:rsidRPr="00FE10E3">
        <w:rPr>
          <w:sz w:val="28"/>
          <w:szCs w:val="28"/>
        </w:rPr>
        <w:t>О защите прав юридических лиц и индивидуальных предпринимателей при осуществлении государственного контроля (над</w:t>
      </w:r>
      <w:r>
        <w:rPr>
          <w:sz w:val="28"/>
          <w:szCs w:val="28"/>
        </w:rPr>
        <w:t>зора) и муниципального контроля».</w:t>
      </w:r>
    </w:p>
    <w:p w:rsidR="00DB0D0C" w:rsidRPr="0099519C" w:rsidRDefault="00DB0D0C" w:rsidP="00DB0D0C">
      <w:pPr>
        <w:jc w:val="both"/>
        <w:rPr>
          <w:sz w:val="28"/>
          <w:szCs w:val="28"/>
        </w:rPr>
      </w:pPr>
      <w:r>
        <w:rPr>
          <w:sz w:val="28"/>
          <w:szCs w:val="28"/>
        </w:rPr>
        <w:tab/>
      </w:r>
      <w:r w:rsidRPr="0099519C">
        <w:rPr>
          <w:sz w:val="28"/>
          <w:szCs w:val="28"/>
        </w:rPr>
        <w:t xml:space="preserve"> При отсутствии журнала учета проверок должностное лицо, осуществляющее муниципальный контроль, делает соответствующую запись в Акте проверки.</w:t>
      </w:r>
    </w:p>
    <w:p w:rsidR="00DB0D0C" w:rsidRPr="0099519C" w:rsidRDefault="00DB0D0C" w:rsidP="00DB0D0C">
      <w:pPr>
        <w:jc w:val="both"/>
        <w:rPr>
          <w:sz w:val="28"/>
          <w:szCs w:val="28"/>
        </w:rPr>
      </w:pPr>
      <w:r>
        <w:rPr>
          <w:sz w:val="28"/>
          <w:szCs w:val="28"/>
        </w:rPr>
        <w:tab/>
      </w:r>
      <w:r w:rsidRPr="0099519C">
        <w:rPr>
          <w:sz w:val="28"/>
          <w:szCs w:val="28"/>
        </w:rPr>
        <w:t>В случае выявления по результатам проведенной проверки фактов нарушения органом государственной власти, органом местного самоуправления, юридическим лицом, индивидуальным предпринимателем, гражданином обязательных требований, орган муниципального контроля направляет копию Акта проверки, а также полученные в ходе проверки материалы и документы в орган государственного земельного надзора.</w:t>
      </w:r>
    </w:p>
    <w:p w:rsidR="00DB0D0C" w:rsidRPr="0099519C" w:rsidRDefault="00DB0D0C" w:rsidP="00DB0D0C">
      <w:pPr>
        <w:jc w:val="both"/>
        <w:rPr>
          <w:sz w:val="28"/>
          <w:szCs w:val="28"/>
        </w:rPr>
      </w:pPr>
      <w:r w:rsidRPr="0099519C">
        <w:rPr>
          <w:sz w:val="28"/>
          <w:szCs w:val="28"/>
        </w:rPr>
        <w:t xml:space="preserve"> </w:t>
      </w:r>
      <w:r>
        <w:rPr>
          <w:sz w:val="28"/>
          <w:szCs w:val="28"/>
        </w:rPr>
        <w:tab/>
      </w:r>
      <w:proofErr w:type="gramStart"/>
      <w:r w:rsidRPr="0099519C">
        <w:rPr>
          <w:sz w:val="28"/>
          <w:szCs w:val="28"/>
        </w:rPr>
        <w:t>Результатом выполнения действия по проведению документарной проверки и оформлению ее результатов является Акт проверки, который вручается (направляется) руководителю, иному должностному лицу или уполномоченному представителю органа государственной власти, органа местного самоуправления, юридического лица, индивидуальному предпринимателю, его уполномоченному представителю, гражданину или его уполномоченному представителю, а также, в случае выявления по результатам проведенной проверки фактов нарушения обязательных требований, направление копии Акта проверки и</w:t>
      </w:r>
      <w:proofErr w:type="gramEnd"/>
      <w:r w:rsidRPr="0099519C">
        <w:rPr>
          <w:sz w:val="28"/>
          <w:szCs w:val="28"/>
        </w:rPr>
        <w:t xml:space="preserve"> полученных в ходе проверки материалов и документов в орган государственного земельного надзора.</w:t>
      </w:r>
    </w:p>
    <w:p w:rsidR="00DB0D0C" w:rsidRPr="0099519C" w:rsidRDefault="00DB0D0C" w:rsidP="00DB0D0C">
      <w:pPr>
        <w:jc w:val="both"/>
        <w:rPr>
          <w:sz w:val="28"/>
          <w:szCs w:val="28"/>
        </w:rPr>
      </w:pPr>
      <w:r>
        <w:rPr>
          <w:sz w:val="28"/>
          <w:szCs w:val="28"/>
        </w:rPr>
        <w:tab/>
        <w:t>3.4.2.</w:t>
      </w:r>
      <w:r w:rsidRPr="0099519C">
        <w:rPr>
          <w:sz w:val="28"/>
          <w:szCs w:val="28"/>
        </w:rPr>
        <w:t xml:space="preserve"> </w:t>
      </w:r>
      <w:proofErr w:type="gramStart"/>
      <w:r w:rsidRPr="0099519C">
        <w:rPr>
          <w:sz w:val="28"/>
          <w:szCs w:val="28"/>
        </w:rPr>
        <w:t xml:space="preserve">Юридическим фактом, являющимся основанием для проведения </w:t>
      </w:r>
      <w:r w:rsidRPr="00F43068">
        <w:rPr>
          <w:sz w:val="28"/>
          <w:szCs w:val="28"/>
        </w:rPr>
        <w:t>выездной проверки</w:t>
      </w:r>
      <w:r w:rsidRPr="0099519C">
        <w:rPr>
          <w:sz w:val="28"/>
          <w:szCs w:val="28"/>
        </w:rPr>
        <w:t xml:space="preserve"> и оформления ее результатов, является распоряжение</w:t>
      </w:r>
      <w:r w:rsidR="00E301D2">
        <w:rPr>
          <w:sz w:val="28"/>
          <w:szCs w:val="28"/>
        </w:rPr>
        <w:t xml:space="preserve"> администрации Титовского </w:t>
      </w:r>
      <w:r w:rsidRPr="00E301D2">
        <w:rPr>
          <w:sz w:val="28"/>
          <w:szCs w:val="28"/>
        </w:rPr>
        <w:t>сельсовета</w:t>
      </w:r>
      <w:r>
        <w:rPr>
          <w:sz w:val="28"/>
          <w:szCs w:val="28"/>
        </w:rPr>
        <w:t xml:space="preserve"> Пачелмского района Пензенской области</w:t>
      </w:r>
      <w:r w:rsidRPr="0099519C">
        <w:rPr>
          <w:sz w:val="28"/>
          <w:szCs w:val="28"/>
        </w:rPr>
        <w:t xml:space="preserve"> о проведении выездной проверки, а в случае проведения внеплановой проверки юридического лица, индивидуального предпринимателя - согласование проведения проверки, полученное от органов прокуратуры (в случае, если проверка подлежит согласованию с органами прокуратуры).</w:t>
      </w:r>
      <w:proofErr w:type="gramEnd"/>
    </w:p>
    <w:p w:rsidR="00DB0D0C" w:rsidRPr="0099519C" w:rsidRDefault="00DB0D0C" w:rsidP="00DB0D0C">
      <w:pPr>
        <w:jc w:val="both"/>
        <w:rPr>
          <w:sz w:val="28"/>
          <w:szCs w:val="28"/>
        </w:rPr>
      </w:pPr>
      <w:r w:rsidRPr="0099519C">
        <w:rPr>
          <w:sz w:val="28"/>
          <w:szCs w:val="28"/>
        </w:rPr>
        <w:t xml:space="preserve"> </w:t>
      </w:r>
      <w:r>
        <w:rPr>
          <w:sz w:val="28"/>
          <w:szCs w:val="28"/>
        </w:rPr>
        <w:tab/>
      </w:r>
      <w:r w:rsidRPr="0099519C">
        <w:rPr>
          <w:sz w:val="28"/>
          <w:szCs w:val="28"/>
        </w:rPr>
        <w:t xml:space="preserve">Должностное лицо </w:t>
      </w:r>
      <w:r>
        <w:rPr>
          <w:sz w:val="28"/>
          <w:szCs w:val="28"/>
        </w:rPr>
        <w:t>администрации Пачелмского района Пензенской области</w:t>
      </w:r>
      <w:r w:rsidRPr="0099519C">
        <w:rPr>
          <w:sz w:val="28"/>
          <w:szCs w:val="28"/>
        </w:rPr>
        <w:t xml:space="preserve"> осуществляющее муниципальный контроль, выезжает на земельный участок, используемый органом государственной власти, органом местного самоуправления, юридическим лицом, индивидуальным предпринимателем, гражданином. </w:t>
      </w:r>
      <w:proofErr w:type="gramStart"/>
      <w:r w:rsidRPr="0099519C">
        <w:rPr>
          <w:sz w:val="28"/>
          <w:szCs w:val="28"/>
        </w:rPr>
        <w:t xml:space="preserve">Должностное лицо, осуществляющее муниципальный контроль, предъявляет служебное удостоверение, </w:t>
      </w:r>
      <w:proofErr w:type="spellStart"/>
      <w:r w:rsidRPr="0099519C">
        <w:rPr>
          <w:sz w:val="28"/>
          <w:szCs w:val="28"/>
        </w:rPr>
        <w:t>ознакамливает</w:t>
      </w:r>
      <w:proofErr w:type="spellEnd"/>
      <w:r w:rsidRPr="0099519C">
        <w:rPr>
          <w:sz w:val="28"/>
          <w:szCs w:val="28"/>
        </w:rPr>
        <w:t xml:space="preserve"> с распоряжением</w:t>
      </w:r>
      <w:r>
        <w:rPr>
          <w:sz w:val="28"/>
          <w:szCs w:val="28"/>
        </w:rPr>
        <w:t xml:space="preserve"> администрации Пачелмского района Пензенской области </w:t>
      </w:r>
      <w:r w:rsidRPr="0099519C">
        <w:rPr>
          <w:sz w:val="28"/>
          <w:szCs w:val="28"/>
        </w:rPr>
        <w:t xml:space="preserve"> о проведении выездной проверки руководителя, иное должностное лицо или уполномоченного представителя органа государственной власти, органа </w:t>
      </w:r>
      <w:r w:rsidRPr="0099519C">
        <w:rPr>
          <w:sz w:val="28"/>
          <w:szCs w:val="28"/>
        </w:rPr>
        <w:lastRenderedPageBreak/>
        <w:t>местного самоуправления, юридического лица, индивидуального предпринимателя, его уполномоченного представителя, гражданина или его уполномоченного представителя с полномочиями проводящих выездную проверку лиц, а также с целями, задачами, основаниями проведения выездной проверки</w:t>
      </w:r>
      <w:proofErr w:type="gramEnd"/>
      <w:r w:rsidRPr="0099519C">
        <w:rPr>
          <w:sz w:val="28"/>
          <w:szCs w:val="28"/>
        </w:rPr>
        <w:t>,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DB0D0C" w:rsidRPr="0099519C" w:rsidRDefault="00DB0D0C" w:rsidP="00DB0D0C">
      <w:pPr>
        <w:jc w:val="both"/>
        <w:rPr>
          <w:sz w:val="28"/>
          <w:szCs w:val="28"/>
        </w:rPr>
      </w:pPr>
      <w:r w:rsidRPr="0099519C">
        <w:rPr>
          <w:sz w:val="28"/>
          <w:szCs w:val="28"/>
        </w:rPr>
        <w:t xml:space="preserve"> </w:t>
      </w:r>
      <w:r>
        <w:rPr>
          <w:sz w:val="28"/>
          <w:szCs w:val="28"/>
        </w:rPr>
        <w:tab/>
      </w:r>
      <w:r w:rsidRPr="0099519C">
        <w:rPr>
          <w:sz w:val="28"/>
          <w:szCs w:val="28"/>
        </w:rPr>
        <w:t>Должностное лицо, осуществляющее муниципальный контроль, при проведении выездной проверки:</w:t>
      </w:r>
    </w:p>
    <w:p w:rsidR="00DB0D0C" w:rsidRPr="0099519C" w:rsidRDefault="00DB0D0C" w:rsidP="00DB0D0C">
      <w:pPr>
        <w:jc w:val="both"/>
        <w:rPr>
          <w:sz w:val="28"/>
          <w:szCs w:val="28"/>
        </w:rPr>
      </w:pPr>
      <w:r>
        <w:rPr>
          <w:sz w:val="28"/>
          <w:szCs w:val="28"/>
        </w:rPr>
        <w:tab/>
        <w:t>-</w:t>
      </w:r>
      <w:r w:rsidRPr="0099519C">
        <w:rPr>
          <w:sz w:val="28"/>
          <w:szCs w:val="28"/>
        </w:rPr>
        <w:t xml:space="preserve"> знакомится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DB0D0C" w:rsidRPr="0099519C" w:rsidRDefault="00DB0D0C" w:rsidP="00DB0D0C">
      <w:pPr>
        <w:jc w:val="both"/>
        <w:rPr>
          <w:sz w:val="28"/>
          <w:szCs w:val="28"/>
        </w:rPr>
      </w:pPr>
      <w:r>
        <w:rPr>
          <w:sz w:val="28"/>
          <w:szCs w:val="28"/>
        </w:rPr>
        <w:tab/>
        <w:t xml:space="preserve">- </w:t>
      </w:r>
      <w:r w:rsidRPr="0099519C">
        <w:rPr>
          <w:sz w:val="28"/>
          <w:szCs w:val="28"/>
        </w:rPr>
        <w:t xml:space="preserve"> проводит обследование используемых органом государственной власти, органом местного самоуправления, юридическим лицом, индивидуальным предпринимателем, гражданином при осуществлении деятельности зданий, строений, сооружений, помещений, земельных участков.</w:t>
      </w:r>
    </w:p>
    <w:p w:rsidR="00DB0D0C" w:rsidRPr="0099519C" w:rsidRDefault="00DB0D0C" w:rsidP="00DB0D0C">
      <w:pPr>
        <w:jc w:val="both"/>
        <w:rPr>
          <w:sz w:val="28"/>
          <w:szCs w:val="28"/>
        </w:rPr>
      </w:pPr>
      <w:r>
        <w:rPr>
          <w:sz w:val="28"/>
          <w:szCs w:val="28"/>
        </w:rPr>
        <w:tab/>
      </w:r>
      <w:proofErr w:type="gramStart"/>
      <w:r w:rsidRPr="0099519C">
        <w:rPr>
          <w:sz w:val="28"/>
          <w:szCs w:val="28"/>
        </w:rPr>
        <w:t>По результатам выездной проверки, непосредственно после ее завершения, должностное лицо, осуществляющее муниципальный контроль, составляет Акт проверки в двух экземплярах, один из которых с копиями приложений вручается руководителю, иному должностному лицу или уполномоченному представителю органа государственной власти, органа местного самоуправления, юридического лица, индивидуальному предпринимателю, его уполномоченному представителю, гражданину или его уполномоченному представителю под расписку об ознакомлении либо об отказе в ознакомлении</w:t>
      </w:r>
      <w:proofErr w:type="gramEnd"/>
      <w:r w:rsidRPr="0099519C">
        <w:rPr>
          <w:sz w:val="28"/>
          <w:szCs w:val="28"/>
        </w:rPr>
        <w:t xml:space="preserve"> с Актом проверки.</w:t>
      </w:r>
    </w:p>
    <w:p w:rsidR="00DB0D0C" w:rsidRPr="0099519C" w:rsidRDefault="00DB0D0C" w:rsidP="00DB0D0C">
      <w:pPr>
        <w:jc w:val="both"/>
        <w:rPr>
          <w:sz w:val="28"/>
          <w:szCs w:val="28"/>
        </w:rPr>
      </w:pPr>
      <w:r>
        <w:rPr>
          <w:sz w:val="28"/>
          <w:szCs w:val="28"/>
        </w:rPr>
        <w:tab/>
      </w:r>
      <w:r w:rsidRPr="0099519C">
        <w:rPr>
          <w:sz w:val="28"/>
          <w:szCs w:val="28"/>
        </w:rPr>
        <w:t xml:space="preserve">В целях укрепления доказательной базы и подтверждения </w:t>
      </w:r>
      <w:proofErr w:type="gramStart"/>
      <w:r w:rsidRPr="0099519C">
        <w:rPr>
          <w:sz w:val="28"/>
          <w:szCs w:val="28"/>
        </w:rPr>
        <w:t>достоверности</w:t>
      </w:r>
      <w:proofErr w:type="gramEnd"/>
      <w:r w:rsidRPr="0099519C">
        <w:rPr>
          <w:sz w:val="28"/>
          <w:szCs w:val="28"/>
        </w:rPr>
        <w:t xml:space="preserve"> полученных в ходе проверки сведений и в случае выявления достаточных данных, указывающих на наличие нарушения обязательных требований, к Акту прилагаются </w:t>
      </w:r>
      <w:proofErr w:type="spellStart"/>
      <w:r w:rsidRPr="0099519C">
        <w:rPr>
          <w:sz w:val="28"/>
          <w:szCs w:val="28"/>
        </w:rPr>
        <w:t>фототаблица</w:t>
      </w:r>
      <w:proofErr w:type="spellEnd"/>
      <w:r w:rsidRPr="0099519C">
        <w:rPr>
          <w:sz w:val="28"/>
          <w:szCs w:val="28"/>
        </w:rPr>
        <w:t xml:space="preserve"> с нумерацией каждого фотоснимка, обмер площади земельного участка при необходимости, схема границ земельного участка, и иная информация, подтверждающая или опровергающая наличие нарушения обязательных требований.</w:t>
      </w:r>
    </w:p>
    <w:p w:rsidR="00DB0D0C" w:rsidRPr="0099519C" w:rsidRDefault="00DB0D0C" w:rsidP="00DB0D0C">
      <w:pPr>
        <w:jc w:val="both"/>
        <w:rPr>
          <w:sz w:val="28"/>
          <w:szCs w:val="28"/>
        </w:rPr>
      </w:pPr>
      <w:r>
        <w:rPr>
          <w:sz w:val="28"/>
          <w:szCs w:val="28"/>
        </w:rPr>
        <w:tab/>
      </w:r>
      <w:proofErr w:type="gramStart"/>
      <w:r w:rsidRPr="0099519C">
        <w:rPr>
          <w:sz w:val="28"/>
          <w:szCs w:val="28"/>
        </w:rPr>
        <w:t>В случае отсутствия руководителя, иного должностного лица или уполномоченного представителя органа государственной власти, органа местного самоуправления, юридического лица, индивидуального предпринимателя, его уполномоченного представителя, гражданина или его уполномоченного представителя, а также в случае отказа указанных лиц дать расписку об ознакомлении либо об отказе в ознакомлении с Актом проверки Акт направляется должностным лицом, ответственным за проведение проверки, заказным почтовым отправлением с уведомлением</w:t>
      </w:r>
      <w:proofErr w:type="gramEnd"/>
      <w:r w:rsidRPr="0099519C">
        <w:rPr>
          <w:sz w:val="28"/>
          <w:szCs w:val="28"/>
        </w:rPr>
        <w:t xml:space="preserve"> о вручении, которое приобщается к экземпляру Акта проверки, хранящемуся в деле органа муниципального контроля.</w:t>
      </w:r>
    </w:p>
    <w:p w:rsidR="00DB0D0C" w:rsidRPr="0099519C" w:rsidRDefault="00DB0D0C" w:rsidP="00DB0D0C">
      <w:pPr>
        <w:jc w:val="both"/>
        <w:rPr>
          <w:sz w:val="28"/>
          <w:szCs w:val="28"/>
        </w:rPr>
      </w:pPr>
      <w:r>
        <w:rPr>
          <w:sz w:val="28"/>
          <w:szCs w:val="28"/>
        </w:rPr>
        <w:tab/>
      </w:r>
      <w:r w:rsidRPr="0099519C">
        <w:rPr>
          <w:sz w:val="28"/>
          <w:szCs w:val="28"/>
        </w:rPr>
        <w:t>В случае</w:t>
      </w:r>
      <w:proofErr w:type="gramStart"/>
      <w:r w:rsidRPr="0099519C">
        <w:rPr>
          <w:sz w:val="28"/>
          <w:szCs w:val="28"/>
        </w:rPr>
        <w:t>,</w:t>
      </w:r>
      <w:proofErr w:type="gramEnd"/>
      <w:r w:rsidRPr="0099519C">
        <w:rPr>
          <w:sz w:val="28"/>
          <w:szCs w:val="28"/>
        </w:rPr>
        <w:t xml:space="preserve"> если для составления Акта проверки необходимо получить заключения по результатам проведенных исследований, испытаний, </w:t>
      </w:r>
      <w:r w:rsidRPr="0099519C">
        <w:rPr>
          <w:sz w:val="28"/>
          <w:szCs w:val="28"/>
        </w:rPr>
        <w:lastRenderedPageBreak/>
        <w:t>специальных расследований, экспертиз, должностное лицо, осуществляющее муниципальный контроль, составляет Акт проверки в срок, не превышающий трех рабочих дней после завершения мероприятий по контролю, и вручает руководителю,</w:t>
      </w:r>
      <w:r w:rsidRPr="0099519C">
        <w:rPr>
          <w:sz w:val="28"/>
          <w:szCs w:val="28"/>
        </w:rPr>
        <w:tab/>
        <w:t>иному должностному лицу или</w:t>
      </w:r>
      <w:r w:rsidRPr="0099519C">
        <w:rPr>
          <w:sz w:val="28"/>
          <w:szCs w:val="28"/>
        </w:rPr>
        <w:tab/>
        <w:t>уполномоченному</w:t>
      </w:r>
    </w:p>
    <w:p w:rsidR="00DB0D0C" w:rsidRPr="0099519C" w:rsidRDefault="00DB0D0C" w:rsidP="00DB0D0C">
      <w:pPr>
        <w:jc w:val="both"/>
        <w:rPr>
          <w:sz w:val="28"/>
          <w:szCs w:val="28"/>
        </w:rPr>
      </w:pPr>
      <w:r w:rsidRPr="0099519C">
        <w:rPr>
          <w:sz w:val="28"/>
          <w:szCs w:val="28"/>
        </w:rPr>
        <w:t>представителю</w:t>
      </w:r>
      <w:r w:rsidRPr="0099519C">
        <w:rPr>
          <w:sz w:val="28"/>
          <w:szCs w:val="28"/>
        </w:rPr>
        <w:tab/>
        <w:t>органа государственной власти,</w:t>
      </w:r>
      <w:r w:rsidRPr="0099519C">
        <w:rPr>
          <w:sz w:val="28"/>
          <w:szCs w:val="28"/>
        </w:rPr>
        <w:tab/>
        <w:t>органа местного</w:t>
      </w:r>
    </w:p>
    <w:p w:rsidR="00DB0D0C" w:rsidRPr="0099519C" w:rsidRDefault="00DB0D0C" w:rsidP="00DB0D0C">
      <w:pPr>
        <w:jc w:val="both"/>
        <w:rPr>
          <w:sz w:val="28"/>
          <w:szCs w:val="28"/>
        </w:rPr>
      </w:pPr>
      <w:r w:rsidRPr="0099519C">
        <w:rPr>
          <w:sz w:val="28"/>
          <w:szCs w:val="28"/>
        </w:rPr>
        <w:t>самоуправления, юридического лица, индивидуальному</w:t>
      </w:r>
      <w:r w:rsidRPr="0099519C">
        <w:rPr>
          <w:sz w:val="28"/>
          <w:szCs w:val="28"/>
        </w:rPr>
        <w:tab/>
        <w:t>предпринимателю,</w:t>
      </w:r>
    </w:p>
    <w:p w:rsidR="00DB0D0C" w:rsidRPr="0099519C" w:rsidRDefault="00DB0D0C" w:rsidP="00DB0D0C">
      <w:pPr>
        <w:jc w:val="both"/>
        <w:rPr>
          <w:sz w:val="28"/>
          <w:szCs w:val="28"/>
        </w:rPr>
      </w:pPr>
      <w:r w:rsidRPr="0099519C">
        <w:rPr>
          <w:sz w:val="28"/>
          <w:szCs w:val="28"/>
        </w:rPr>
        <w:t>его уполномоченному представителю, гражданину или его уполномоченному представителю</w:t>
      </w:r>
      <w:r w:rsidRPr="0099519C">
        <w:rPr>
          <w:sz w:val="28"/>
          <w:szCs w:val="28"/>
        </w:rPr>
        <w:tab/>
        <w:t>под расписку либо направляет заказным почтовым отправлением с уведомлением о вручении, которое приобщается к экземпляру Акта проверки, хранящемуся в деле у органа муниципального контроля.</w:t>
      </w:r>
    </w:p>
    <w:p w:rsidR="00DB0D0C" w:rsidRPr="004717BD" w:rsidRDefault="00DB0D0C" w:rsidP="00DB0D0C">
      <w:pPr>
        <w:jc w:val="both"/>
        <w:rPr>
          <w:sz w:val="28"/>
          <w:szCs w:val="28"/>
        </w:rPr>
      </w:pPr>
      <w:r>
        <w:tab/>
      </w:r>
      <w:r w:rsidRPr="004717BD">
        <w:rPr>
          <w:sz w:val="28"/>
          <w:szCs w:val="28"/>
        </w:rPr>
        <w:t xml:space="preserve">Должностное лицо, осуществляющее муниципальный контроль, в случае проведения проверки юридического лица или индивидуального предпринимателя в журнале учета проверок осуществляет запись о проведенной проверке в соответствии с Федеральным законом от 26 декабря 2008 года № 294-ФЗ </w:t>
      </w:r>
      <w:r>
        <w:rPr>
          <w:sz w:val="28"/>
          <w:szCs w:val="28"/>
        </w:rPr>
        <w:t>«</w:t>
      </w:r>
      <w:r w:rsidRPr="004717BD">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p>
    <w:p w:rsidR="00DB0D0C" w:rsidRPr="0099519C" w:rsidRDefault="00DB0D0C" w:rsidP="00DB0D0C">
      <w:pPr>
        <w:jc w:val="both"/>
        <w:rPr>
          <w:sz w:val="28"/>
          <w:szCs w:val="28"/>
        </w:rPr>
      </w:pPr>
      <w:r>
        <w:rPr>
          <w:sz w:val="28"/>
          <w:szCs w:val="28"/>
        </w:rPr>
        <w:tab/>
      </w:r>
      <w:r w:rsidRPr="0099519C">
        <w:rPr>
          <w:sz w:val="28"/>
          <w:szCs w:val="28"/>
        </w:rPr>
        <w:t>При отсутствии журнала учета проверок в Акте проверки должностное лицо, осуществляющее муниципальный контроль, делает соответствующую запись.</w:t>
      </w:r>
    </w:p>
    <w:p w:rsidR="00DB0D0C" w:rsidRPr="0099519C" w:rsidRDefault="00DB0D0C" w:rsidP="00DB0D0C">
      <w:pPr>
        <w:jc w:val="both"/>
        <w:rPr>
          <w:sz w:val="28"/>
          <w:szCs w:val="28"/>
        </w:rPr>
      </w:pPr>
      <w:r>
        <w:rPr>
          <w:sz w:val="28"/>
          <w:szCs w:val="28"/>
        </w:rPr>
        <w:tab/>
      </w:r>
      <w:r w:rsidRPr="0099519C">
        <w:rPr>
          <w:sz w:val="28"/>
          <w:szCs w:val="28"/>
        </w:rPr>
        <w:t>Должностное лицо, осуществляющее муниципальный контроль, в случае проведения внеплановой выездной проверки, согласованной с органами прокуратуры, направляет копию Акта проверки в органы прокуратуры в течение пяти рабочих дней со дня составления Акта проверки.</w:t>
      </w:r>
    </w:p>
    <w:p w:rsidR="00DB0D0C" w:rsidRPr="0099519C" w:rsidRDefault="00DB0D0C" w:rsidP="00DB0D0C">
      <w:pPr>
        <w:jc w:val="both"/>
        <w:rPr>
          <w:sz w:val="28"/>
          <w:szCs w:val="28"/>
        </w:rPr>
      </w:pPr>
      <w:r>
        <w:rPr>
          <w:sz w:val="28"/>
          <w:szCs w:val="28"/>
        </w:rPr>
        <w:tab/>
      </w:r>
      <w:r w:rsidRPr="0099519C">
        <w:rPr>
          <w:sz w:val="28"/>
          <w:szCs w:val="28"/>
        </w:rPr>
        <w:t>В случае если основанием для проведения выездной проверки послужили обращения заявителей, должностное лицо, осуществляющее муниципальный контроль, в течение пяти рабочих дней со дня проведения выездной проверки готовит и направляет ответ заявителю, основанный на фактах, изложенных в Акте проверки.</w:t>
      </w:r>
    </w:p>
    <w:p w:rsidR="00DB0D0C" w:rsidRPr="0099519C" w:rsidRDefault="00DB0D0C" w:rsidP="00DB0D0C">
      <w:pPr>
        <w:jc w:val="both"/>
        <w:rPr>
          <w:sz w:val="28"/>
          <w:szCs w:val="28"/>
        </w:rPr>
      </w:pPr>
      <w:r>
        <w:rPr>
          <w:sz w:val="28"/>
          <w:szCs w:val="28"/>
        </w:rPr>
        <w:tab/>
      </w:r>
      <w:proofErr w:type="gramStart"/>
      <w:r w:rsidRPr="0099519C">
        <w:rPr>
          <w:sz w:val="28"/>
          <w:szCs w:val="28"/>
        </w:rPr>
        <w:t>Результатом выполнения действия по проведению выездной проверки и оформлению ее результатов является Акт проверки, который вручается (направляется) руководителю, иному должностному лицу или уполномоченному представителю органа государственной власти, органа местного самоуправления, юридического лица, индивидуальному предпринимателю, его уполномоченному представителю, гражданину или его уполномоченному представителю, а также в случае выявления по результатам проведенной проверки фактов нарушения обязательных требований направление копии Акта проверки, а</w:t>
      </w:r>
      <w:proofErr w:type="gramEnd"/>
      <w:r w:rsidRPr="0099519C">
        <w:rPr>
          <w:sz w:val="28"/>
          <w:szCs w:val="28"/>
        </w:rPr>
        <w:t xml:space="preserve"> также полученных в ходе проверки материалов и документов в орган государственного земельного надзора.</w:t>
      </w:r>
    </w:p>
    <w:p w:rsidR="00DB0D0C" w:rsidRPr="003E4275" w:rsidRDefault="00DB0D0C" w:rsidP="00DB0D0C">
      <w:pPr>
        <w:pStyle w:val="22"/>
        <w:shd w:val="clear" w:color="auto" w:fill="auto"/>
        <w:tabs>
          <w:tab w:val="left" w:pos="1711"/>
        </w:tabs>
        <w:spacing w:after="244" w:line="326" w:lineRule="exact"/>
        <w:ind w:left="2120" w:right="540" w:firstLine="0"/>
        <w:jc w:val="center"/>
        <w:rPr>
          <w:b/>
        </w:rPr>
      </w:pPr>
      <w:r w:rsidRPr="00342622">
        <w:rPr>
          <w:b/>
          <w:color w:val="000000"/>
          <w:lang w:bidi="ru-RU"/>
        </w:rPr>
        <w:t xml:space="preserve">IV. Порядок и формы </w:t>
      </w:r>
      <w:proofErr w:type="gramStart"/>
      <w:r w:rsidRPr="00342622">
        <w:rPr>
          <w:b/>
          <w:color w:val="000000"/>
          <w:lang w:bidi="ru-RU"/>
        </w:rPr>
        <w:t>контроля за</w:t>
      </w:r>
      <w:proofErr w:type="gramEnd"/>
      <w:r w:rsidRPr="00342622">
        <w:rPr>
          <w:b/>
          <w:color w:val="000000"/>
          <w:lang w:bidi="ru-RU"/>
        </w:rPr>
        <w:t xml:space="preserve"> осуществлением  муниципального контроля</w:t>
      </w:r>
    </w:p>
    <w:p w:rsidR="00DB0D0C" w:rsidRPr="00C71411" w:rsidRDefault="00DB0D0C" w:rsidP="00DB0D0C">
      <w:pPr>
        <w:pStyle w:val="22"/>
        <w:numPr>
          <w:ilvl w:val="0"/>
          <w:numId w:val="2"/>
        </w:numPr>
        <w:shd w:val="clear" w:color="auto" w:fill="auto"/>
        <w:tabs>
          <w:tab w:val="left" w:pos="1282"/>
        </w:tabs>
        <w:ind w:right="20" w:firstLine="720"/>
        <w:jc w:val="both"/>
        <w:rPr>
          <w:sz w:val="28"/>
          <w:szCs w:val="28"/>
        </w:rPr>
      </w:pPr>
      <w:proofErr w:type="gramStart"/>
      <w:r w:rsidRPr="00C71411">
        <w:rPr>
          <w:color w:val="000000"/>
          <w:sz w:val="28"/>
          <w:szCs w:val="28"/>
          <w:lang w:bidi="ru-RU"/>
        </w:rPr>
        <w:t xml:space="preserve">Контроль за соблюдением и исполнением должностным лицом </w:t>
      </w:r>
      <w:r w:rsidRPr="00C71411">
        <w:rPr>
          <w:rStyle w:val="a7"/>
          <w:i w:val="0"/>
          <w:sz w:val="28"/>
          <w:szCs w:val="28"/>
        </w:rPr>
        <w:t>администрации Пачелмского района Пензенской области</w:t>
      </w:r>
      <w:r w:rsidRPr="00C71411">
        <w:rPr>
          <w:rStyle w:val="a7"/>
          <w:sz w:val="28"/>
          <w:szCs w:val="28"/>
        </w:rPr>
        <w:t>,</w:t>
      </w:r>
      <w:r w:rsidRPr="00C71411">
        <w:rPr>
          <w:color w:val="000000"/>
          <w:sz w:val="28"/>
          <w:szCs w:val="28"/>
          <w:lang w:bidi="ru-RU"/>
        </w:rPr>
        <w:t xml:space="preserve"> осуществляющим </w:t>
      </w:r>
      <w:r w:rsidRPr="00C71411">
        <w:rPr>
          <w:color w:val="000000"/>
          <w:sz w:val="28"/>
          <w:szCs w:val="28"/>
          <w:lang w:bidi="ru-RU"/>
        </w:rPr>
        <w:lastRenderedPageBreak/>
        <w:t xml:space="preserve">муниципальный контроль положений настоящего административного регламента и иных нормативных правовых актов, устанавливающих требования к исполнению муниципального контроля, осуществляется  </w:t>
      </w:r>
      <w:r>
        <w:rPr>
          <w:color w:val="000000"/>
          <w:sz w:val="28"/>
          <w:szCs w:val="28"/>
          <w:lang w:bidi="ru-RU"/>
        </w:rPr>
        <w:t xml:space="preserve">главой администрации </w:t>
      </w:r>
      <w:r w:rsidR="00C849DD">
        <w:rPr>
          <w:color w:val="000000"/>
          <w:sz w:val="28"/>
          <w:szCs w:val="28"/>
          <w:lang w:bidi="ru-RU"/>
        </w:rPr>
        <w:t xml:space="preserve">Титовского </w:t>
      </w:r>
      <w:r w:rsidRPr="00C849DD">
        <w:rPr>
          <w:color w:val="000000"/>
          <w:sz w:val="28"/>
          <w:szCs w:val="28"/>
          <w:lang w:bidi="ru-RU"/>
        </w:rPr>
        <w:t xml:space="preserve"> сельсовета</w:t>
      </w:r>
      <w:r>
        <w:rPr>
          <w:color w:val="000000"/>
          <w:sz w:val="28"/>
          <w:szCs w:val="28"/>
          <w:lang w:bidi="ru-RU"/>
        </w:rPr>
        <w:t xml:space="preserve"> Пачелмского района </w:t>
      </w:r>
      <w:r w:rsidRPr="00C71411">
        <w:rPr>
          <w:color w:val="000000"/>
          <w:sz w:val="28"/>
          <w:szCs w:val="28"/>
          <w:lang w:bidi="ru-RU"/>
        </w:rPr>
        <w:t xml:space="preserve"> и включает в себя проведение проверок, выявление и устранение нарушений прав органов государственной власти, органов местного самоуправления, юридических лиц, индивидуальных предпринимателей, граждан, рассмотрение</w:t>
      </w:r>
      <w:proofErr w:type="gramEnd"/>
      <w:r w:rsidRPr="00C71411">
        <w:rPr>
          <w:color w:val="000000"/>
          <w:sz w:val="28"/>
          <w:szCs w:val="28"/>
          <w:lang w:bidi="ru-RU"/>
        </w:rPr>
        <w:t xml:space="preserve"> жалоб и подготовку ответов на них, подготовку решений на действия (бездействие) должностного лица </w:t>
      </w:r>
      <w:r w:rsidRPr="00C71411">
        <w:rPr>
          <w:rStyle w:val="a7"/>
          <w:i w:val="0"/>
          <w:sz w:val="28"/>
          <w:szCs w:val="28"/>
        </w:rPr>
        <w:t>администрации Пачелмского района Пензенской области</w:t>
      </w:r>
      <w:r w:rsidRPr="00C71411">
        <w:rPr>
          <w:rStyle w:val="a7"/>
          <w:sz w:val="28"/>
          <w:szCs w:val="28"/>
        </w:rPr>
        <w:t>,</w:t>
      </w:r>
      <w:r w:rsidRPr="00C71411">
        <w:rPr>
          <w:color w:val="000000"/>
          <w:sz w:val="28"/>
          <w:szCs w:val="28"/>
          <w:lang w:bidi="ru-RU"/>
        </w:rPr>
        <w:t xml:space="preserve"> осуществляющего муниципальный контроль.</w:t>
      </w:r>
    </w:p>
    <w:p w:rsidR="00DB0D0C" w:rsidRPr="00C71411" w:rsidRDefault="00DB0D0C" w:rsidP="00DB0D0C">
      <w:pPr>
        <w:pStyle w:val="22"/>
        <w:numPr>
          <w:ilvl w:val="0"/>
          <w:numId w:val="2"/>
        </w:numPr>
        <w:shd w:val="clear" w:color="auto" w:fill="auto"/>
        <w:ind w:left="20" w:firstLine="700"/>
        <w:jc w:val="both"/>
        <w:rPr>
          <w:sz w:val="28"/>
          <w:szCs w:val="28"/>
        </w:rPr>
      </w:pPr>
      <w:r w:rsidRPr="00C71411">
        <w:rPr>
          <w:color w:val="000000"/>
          <w:sz w:val="28"/>
          <w:szCs w:val="28"/>
          <w:lang w:bidi="ru-RU"/>
        </w:rPr>
        <w:t xml:space="preserve"> Формами данного контроля являются:</w:t>
      </w:r>
    </w:p>
    <w:p w:rsidR="00DB0D0C" w:rsidRPr="00C71411" w:rsidRDefault="00DB0D0C" w:rsidP="00DB0D0C">
      <w:pPr>
        <w:pStyle w:val="22"/>
        <w:numPr>
          <w:ilvl w:val="0"/>
          <w:numId w:val="1"/>
        </w:numPr>
        <w:shd w:val="clear" w:color="auto" w:fill="auto"/>
        <w:ind w:left="20" w:right="20" w:firstLine="700"/>
        <w:jc w:val="both"/>
        <w:rPr>
          <w:sz w:val="28"/>
          <w:szCs w:val="28"/>
        </w:rPr>
      </w:pPr>
      <w:r w:rsidRPr="00C71411">
        <w:rPr>
          <w:color w:val="000000"/>
          <w:sz w:val="28"/>
          <w:szCs w:val="28"/>
          <w:lang w:bidi="ru-RU"/>
        </w:rPr>
        <w:t xml:space="preserve"> проводимые в установленном порядке проверки ведения делопроизводства;</w:t>
      </w:r>
    </w:p>
    <w:p w:rsidR="00DB0D0C" w:rsidRPr="00C71411" w:rsidRDefault="00DB0D0C" w:rsidP="00DB0D0C">
      <w:pPr>
        <w:pStyle w:val="22"/>
        <w:numPr>
          <w:ilvl w:val="0"/>
          <w:numId w:val="1"/>
        </w:numPr>
        <w:shd w:val="clear" w:color="auto" w:fill="auto"/>
        <w:ind w:left="20" w:firstLine="700"/>
        <w:jc w:val="both"/>
        <w:rPr>
          <w:sz w:val="28"/>
          <w:szCs w:val="28"/>
        </w:rPr>
      </w:pPr>
      <w:r w:rsidRPr="00C71411">
        <w:rPr>
          <w:color w:val="000000"/>
          <w:sz w:val="28"/>
          <w:szCs w:val="28"/>
          <w:lang w:bidi="ru-RU"/>
        </w:rPr>
        <w:t xml:space="preserve"> проведение в установленном порядке контрольных проверок.</w:t>
      </w:r>
    </w:p>
    <w:p w:rsidR="00DB0D0C" w:rsidRPr="00C71411" w:rsidRDefault="00DB0D0C" w:rsidP="00DB0D0C">
      <w:pPr>
        <w:pStyle w:val="22"/>
        <w:numPr>
          <w:ilvl w:val="0"/>
          <w:numId w:val="2"/>
        </w:numPr>
        <w:shd w:val="clear" w:color="auto" w:fill="auto"/>
        <w:ind w:left="20" w:right="20" w:firstLine="700"/>
        <w:jc w:val="both"/>
        <w:rPr>
          <w:sz w:val="28"/>
          <w:szCs w:val="28"/>
        </w:rPr>
      </w:pPr>
      <w:r w:rsidRPr="00C71411">
        <w:rPr>
          <w:color w:val="000000"/>
          <w:sz w:val="28"/>
          <w:szCs w:val="28"/>
          <w:lang w:bidi="ru-RU"/>
        </w:rPr>
        <w:t xml:space="preserve"> Проверки могут быть плановыми и внеплановыми. При проведении проверки могут рассматриваться все вопросы, связанные с исполнением муниципального контроля (комплексные проверки), или по конкретному обращению.</w:t>
      </w:r>
    </w:p>
    <w:p w:rsidR="00DB0D0C" w:rsidRPr="00C71411" w:rsidRDefault="00DB0D0C" w:rsidP="00DB0D0C">
      <w:pPr>
        <w:pStyle w:val="22"/>
        <w:shd w:val="clear" w:color="auto" w:fill="auto"/>
        <w:ind w:left="20" w:right="20" w:firstLine="700"/>
        <w:jc w:val="both"/>
        <w:rPr>
          <w:sz w:val="28"/>
          <w:szCs w:val="28"/>
        </w:rPr>
      </w:pPr>
      <w:r w:rsidRPr="00C71411">
        <w:rPr>
          <w:color w:val="000000"/>
          <w:sz w:val="28"/>
          <w:szCs w:val="28"/>
          <w:lang w:bidi="ru-RU"/>
        </w:rPr>
        <w:t>Проверки осуществляются на основании распоряжения  администрации Пачелмского района Пензенской области.</w:t>
      </w:r>
    </w:p>
    <w:p w:rsidR="00DB0D0C" w:rsidRPr="00C71411" w:rsidRDefault="00DB0D0C" w:rsidP="00DB0D0C">
      <w:pPr>
        <w:pStyle w:val="22"/>
        <w:shd w:val="clear" w:color="auto" w:fill="auto"/>
        <w:spacing w:line="326" w:lineRule="exact"/>
        <w:ind w:left="20" w:right="20" w:firstLine="700"/>
        <w:jc w:val="both"/>
        <w:rPr>
          <w:sz w:val="28"/>
          <w:szCs w:val="28"/>
        </w:rPr>
      </w:pPr>
      <w:r w:rsidRPr="00C71411">
        <w:rPr>
          <w:color w:val="000000"/>
          <w:sz w:val="28"/>
          <w:szCs w:val="28"/>
          <w:lang w:bidi="ru-RU"/>
        </w:rPr>
        <w:t>Периодичность осуществления проверок устанавливается руководителем органа муниципального контроля.</w:t>
      </w:r>
    </w:p>
    <w:p w:rsidR="00DB0D0C" w:rsidRPr="00C71411" w:rsidRDefault="00DB0D0C" w:rsidP="00DB0D0C">
      <w:pPr>
        <w:autoSpaceDE w:val="0"/>
        <w:autoSpaceDN w:val="0"/>
        <w:adjustRightInd w:val="0"/>
        <w:jc w:val="both"/>
        <w:rPr>
          <w:sz w:val="28"/>
          <w:szCs w:val="28"/>
        </w:rPr>
      </w:pPr>
      <w:r>
        <w:rPr>
          <w:color w:val="000000"/>
          <w:lang w:bidi="ru-RU"/>
        </w:rPr>
        <w:tab/>
        <w:t xml:space="preserve"> </w:t>
      </w:r>
      <w:r w:rsidRPr="00825A05">
        <w:rPr>
          <w:color w:val="000000"/>
          <w:sz w:val="28"/>
          <w:szCs w:val="28"/>
          <w:lang w:bidi="ru-RU"/>
        </w:rPr>
        <w:t xml:space="preserve">По результатам проведенных проверок в случае выявления нарушений прав органов государственной власти, органов местного самоуправления, юридических лиц, индивидуальных предпринимателей и граждан виновные лица привлекаются к ответственности в соответствии с </w:t>
      </w:r>
      <w:r w:rsidRPr="00C71411">
        <w:rPr>
          <w:sz w:val="28"/>
          <w:szCs w:val="28"/>
          <w:lang w:bidi="ru-RU"/>
        </w:rPr>
        <w:t>законодательством Росси</w:t>
      </w:r>
      <w:r w:rsidRPr="00C71411">
        <w:rPr>
          <w:sz w:val="28"/>
          <w:szCs w:val="28"/>
        </w:rPr>
        <w:t>йской Федерации.</w:t>
      </w:r>
    </w:p>
    <w:p w:rsidR="00DB0D0C" w:rsidRPr="00FB4A4B" w:rsidRDefault="00DB0D0C" w:rsidP="00DB0D0C">
      <w:pPr>
        <w:jc w:val="both"/>
        <w:rPr>
          <w:sz w:val="28"/>
          <w:szCs w:val="28"/>
        </w:rPr>
      </w:pPr>
      <w:r w:rsidRPr="004D77E4">
        <w:rPr>
          <w:sz w:val="28"/>
          <w:szCs w:val="28"/>
        </w:rPr>
        <w:tab/>
        <w:t>4.4. Заявители могут контролировать предоставление муниципальной услуги путем получения информации по телефону, по письменным обращениям, по электронной почте.</w:t>
      </w:r>
    </w:p>
    <w:p w:rsidR="00DB0D0C" w:rsidRDefault="00DB0D0C" w:rsidP="00DB0D0C">
      <w:pPr>
        <w:pStyle w:val="22"/>
        <w:shd w:val="clear" w:color="auto" w:fill="auto"/>
        <w:tabs>
          <w:tab w:val="left" w:pos="1635"/>
        </w:tabs>
        <w:ind w:right="720" w:firstLine="0"/>
        <w:jc w:val="center"/>
        <w:rPr>
          <w:b/>
          <w:color w:val="000000"/>
          <w:sz w:val="28"/>
          <w:szCs w:val="28"/>
          <w:lang w:bidi="ru-RU"/>
        </w:rPr>
      </w:pPr>
    </w:p>
    <w:p w:rsidR="00DB0D0C" w:rsidRDefault="00DB0D0C" w:rsidP="00DB0D0C">
      <w:pPr>
        <w:pStyle w:val="22"/>
        <w:shd w:val="clear" w:color="auto" w:fill="auto"/>
        <w:tabs>
          <w:tab w:val="left" w:pos="1635"/>
        </w:tabs>
        <w:ind w:right="720" w:firstLine="0"/>
        <w:jc w:val="center"/>
        <w:rPr>
          <w:b/>
          <w:color w:val="000000"/>
          <w:sz w:val="28"/>
          <w:szCs w:val="28"/>
          <w:lang w:bidi="ru-RU"/>
        </w:rPr>
      </w:pPr>
      <w:r w:rsidRPr="00D57483">
        <w:rPr>
          <w:b/>
          <w:color w:val="000000"/>
          <w:sz w:val="28"/>
          <w:szCs w:val="28"/>
          <w:lang w:bidi="ru-RU"/>
        </w:rPr>
        <w:t>V.</w:t>
      </w:r>
      <w:r>
        <w:rPr>
          <w:b/>
          <w:color w:val="000000"/>
          <w:sz w:val="28"/>
          <w:szCs w:val="28"/>
          <w:lang w:bidi="ru-RU"/>
        </w:rPr>
        <w:t xml:space="preserve"> </w:t>
      </w:r>
      <w:r w:rsidRPr="00D57483">
        <w:rPr>
          <w:b/>
          <w:color w:val="000000"/>
          <w:sz w:val="28"/>
          <w:szCs w:val="28"/>
          <w:lang w:bidi="ru-RU"/>
        </w:rPr>
        <w:t>Досудебный (внесудебный) порядок обжалования решений и действий (бездействия) органа местного самоуправления</w:t>
      </w:r>
      <w:proofErr w:type="gramStart"/>
      <w:r w:rsidRPr="00D57483">
        <w:rPr>
          <w:b/>
          <w:color w:val="000000"/>
          <w:sz w:val="28"/>
          <w:szCs w:val="28"/>
          <w:lang w:bidi="ru-RU"/>
        </w:rPr>
        <w:t xml:space="preserve"> ,</w:t>
      </w:r>
      <w:proofErr w:type="gramEnd"/>
      <w:r w:rsidRPr="00D57483">
        <w:rPr>
          <w:b/>
          <w:color w:val="000000"/>
          <w:sz w:val="28"/>
          <w:szCs w:val="28"/>
          <w:lang w:bidi="ru-RU"/>
        </w:rPr>
        <w:t xml:space="preserve"> осуществляющего</w:t>
      </w:r>
      <w:r>
        <w:rPr>
          <w:color w:val="000000"/>
          <w:lang w:bidi="ru-RU"/>
        </w:rPr>
        <w:t xml:space="preserve"> </w:t>
      </w:r>
      <w:r w:rsidRPr="00D57483">
        <w:rPr>
          <w:b/>
          <w:color w:val="000000"/>
          <w:sz w:val="28"/>
          <w:szCs w:val="28"/>
          <w:lang w:bidi="ru-RU"/>
        </w:rPr>
        <w:t>муниципальный контроль, а также его должностных лиц</w:t>
      </w:r>
    </w:p>
    <w:p w:rsidR="00DB0D0C" w:rsidRPr="001F3F83" w:rsidRDefault="00DB0D0C" w:rsidP="00DB0D0C">
      <w:pPr>
        <w:pStyle w:val="22"/>
        <w:shd w:val="clear" w:color="auto" w:fill="auto"/>
        <w:tabs>
          <w:tab w:val="left" w:pos="1635"/>
        </w:tabs>
        <w:ind w:right="720" w:firstLine="0"/>
        <w:jc w:val="center"/>
      </w:pPr>
    </w:p>
    <w:p w:rsidR="00DB0D0C" w:rsidRPr="00171BC6" w:rsidRDefault="00DB0D0C" w:rsidP="00C849DD">
      <w:pPr>
        <w:pStyle w:val="22"/>
        <w:numPr>
          <w:ilvl w:val="0"/>
          <w:numId w:val="4"/>
        </w:numPr>
        <w:shd w:val="clear" w:color="auto" w:fill="auto"/>
        <w:spacing w:line="240" w:lineRule="auto"/>
        <w:ind w:left="40" w:right="20" w:firstLine="720"/>
        <w:jc w:val="both"/>
        <w:rPr>
          <w:sz w:val="28"/>
          <w:szCs w:val="28"/>
        </w:rPr>
      </w:pPr>
      <w:r w:rsidRPr="00171BC6">
        <w:rPr>
          <w:color w:val="000000"/>
          <w:sz w:val="28"/>
          <w:szCs w:val="28"/>
          <w:lang w:bidi="ru-RU"/>
        </w:rPr>
        <w:t xml:space="preserve">Заявитель вправе подать жалобу на решение и (или) действие (бездействие), принятые и осуществляемые в ходе </w:t>
      </w:r>
      <w:r>
        <w:rPr>
          <w:color w:val="000000"/>
          <w:sz w:val="28"/>
          <w:szCs w:val="28"/>
          <w:lang w:bidi="ru-RU"/>
        </w:rPr>
        <w:t>осуществления муниципального контроля</w:t>
      </w:r>
      <w:r w:rsidRPr="00171BC6">
        <w:rPr>
          <w:color w:val="000000"/>
          <w:sz w:val="28"/>
          <w:szCs w:val="28"/>
          <w:lang w:bidi="ru-RU"/>
        </w:rPr>
        <w:t>.</w:t>
      </w:r>
    </w:p>
    <w:p w:rsidR="00DB0D0C" w:rsidRPr="00171BC6" w:rsidRDefault="00DB0D0C" w:rsidP="00C849DD">
      <w:pPr>
        <w:pStyle w:val="22"/>
        <w:numPr>
          <w:ilvl w:val="0"/>
          <w:numId w:val="4"/>
        </w:numPr>
        <w:shd w:val="clear" w:color="auto" w:fill="auto"/>
        <w:spacing w:line="240" w:lineRule="auto"/>
        <w:ind w:left="40" w:right="20" w:firstLine="720"/>
        <w:jc w:val="both"/>
        <w:rPr>
          <w:sz w:val="28"/>
          <w:szCs w:val="28"/>
        </w:rPr>
      </w:pPr>
      <w:r w:rsidRPr="00171BC6">
        <w:rPr>
          <w:color w:val="000000"/>
          <w:sz w:val="28"/>
          <w:szCs w:val="28"/>
          <w:lang w:bidi="ru-RU"/>
        </w:rPr>
        <w:t xml:space="preserve">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w:t>
      </w:r>
      <w:r>
        <w:rPr>
          <w:color w:val="000000"/>
          <w:sz w:val="28"/>
          <w:szCs w:val="28"/>
          <w:lang w:bidi="ru-RU"/>
        </w:rPr>
        <w:lastRenderedPageBreak/>
        <w:t>осуществления муниципального контроля</w:t>
      </w:r>
      <w:r w:rsidRPr="00171BC6">
        <w:rPr>
          <w:color w:val="000000"/>
          <w:sz w:val="28"/>
          <w:szCs w:val="28"/>
          <w:lang w:bidi="ru-RU"/>
        </w:rPr>
        <w:t>.</w:t>
      </w:r>
    </w:p>
    <w:p w:rsidR="00DB0D0C" w:rsidRPr="00171BC6" w:rsidRDefault="00DB0D0C" w:rsidP="00C849DD">
      <w:pPr>
        <w:pStyle w:val="22"/>
        <w:numPr>
          <w:ilvl w:val="0"/>
          <w:numId w:val="4"/>
        </w:numPr>
        <w:shd w:val="clear" w:color="auto" w:fill="auto"/>
        <w:spacing w:line="240" w:lineRule="auto"/>
        <w:ind w:left="40" w:right="20" w:firstLine="720"/>
        <w:jc w:val="both"/>
        <w:rPr>
          <w:sz w:val="28"/>
          <w:szCs w:val="28"/>
        </w:rPr>
      </w:pPr>
      <w:r w:rsidRPr="00171BC6">
        <w:rPr>
          <w:color w:val="000000"/>
          <w:sz w:val="28"/>
          <w:szCs w:val="28"/>
          <w:lang w:bidi="ru-RU"/>
        </w:rPr>
        <w:t xml:space="preserve">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DB0D0C" w:rsidRPr="00171BC6" w:rsidRDefault="00DB0D0C" w:rsidP="00C849DD">
      <w:pPr>
        <w:pStyle w:val="22"/>
        <w:shd w:val="clear" w:color="auto" w:fill="auto"/>
        <w:spacing w:line="240" w:lineRule="auto"/>
        <w:ind w:left="40" w:right="20" w:firstLine="720"/>
        <w:jc w:val="both"/>
        <w:rPr>
          <w:sz w:val="28"/>
          <w:szCs w:val="28"/>
        </w:rPr>
      </w:pPr>
      <w:r w:rsidRPr="00171BC6">
        <w:rPr>
          <w:color w:val="000000"/>
          <w:sz w:val="28"/>
          <w:szCs w:val="28"/>
          <w:lang w:bidi="ru-RU"/>
        </w:rPr>
        <w:t>Указанная информация также может быть сообщена заявителю в устной и (или) в письменной форме.</w:t>
      </w:r>
    </w:p>
    <w:p w:rsidR="00DB0D0C" w:rsidRPr="00171BC6" w:rsidRDefault="00DB0D0C" w:rsidP="00C849DD">
      <w:pPr>
        <w:pStyle w:val="22"/>
        <w:numPr>
          <w:ilvl w:val="0"/>
          <w:numId w:val="4"/>
        </w:numPr>
        <w:shd w:val="clear" w:color="auto" w:fill="auto"/>
        <w:spacing w:line="240" w:lineRule="auto"/>
        <w:ind w:left="40" w:right="20" w:firstLine="720"/>
        <w:jc w:val="both"/>
        <w:rPr>
          <w:sz w:val="28"/>
          <w:szCs w:val="28"/>
        </w:rPr>
      </w:pPr>
      <w:r w:rsidRPr="00171BC6">
        <w:rPr>
          <w:color w:val="000000"/>
          <w:sz w:val="28"/>
          <w:szCs w:val="28"/>
          <w:lang w:bidi="ru-RU"/>
        </w:rPr>
        <w:t xml:space="preserve"> Порядок подачи и рассмотрения жалобы на решения и действия (бездействие) должностных лиц, муниципальных служащих Администрации.</w:t>
      </w:r>
    </w:p>
    <w:p w:rsidR="00DB0D0C" w:rsidRPr="00171BC6" w:rsidRDefault="00DB0D0C" w:rsidP="00C849DD">
      <w:pPr>
        <w:pStyle w:val="22"/>
        <w:numPr>
          <w:ilvl w:val="0"/>
          <w:numId w:val="5"/>
        </w:numPr>
        <w:shd w:val="clear" w:color="auto" w:fill="auto"/>
        <w:tabs>
          <w:tab w:val="left" w:pos="1412"/>
        </w:tabs>
        <w:spacing w:line="240" w:lineRule="auto"/>
        <w:ind w:left="40" w:firstLine="720"/>
        <w:jc w:val="both"/>
        <w:rPr>
          <w:sz w:val="28"/>
          <w:szCs w:val="28"/>
        </w:rPr>
      </w:pPr>
      <w:r w:rsidRPr="00171BC6">
        <w:rPr>
          <w:color w:val="000000"/>
          <w:sz w:val="28"/>
          <w:szCs w:val="28"/>
          <w:lang w:bidi="ru-RU"/>
        </w:rPr>
        <w:t>Заявитель может обратиться с жалобой, в том числе, в следующих случаях:</w:t>
      </w:r>
    </w:p>
    <w:p w:rsidR="00DB0D0C" w:rsidRDefault="00DB0D0C" w:rsidP="00C849DD">
      <w:pPr>
        <w:pStyle w:val="22"/>
        <w:numPr>
          <w:ilvl w:val="0"/>
          <w:numId w:val="6"/>
        </w:numPr>
        <w:shd w:val="clear" w:color="auto" w:fill="auto"/>
        <w:spacing w:line="240" w:lineRule="auto"/>
        <w:ind w:left="40" w:firstLine="720"/>
        <w:jc w:val="both"/>
        <w:rPr>
          <w:color w:val="000000"/>
          <w:sz w:val="28"/>
          <w:szCs w:val="28"/>
          <w:lang w:bidi="ru-RU"/>
        </w:rPr>
      </w:pPr>
      <w:r w:rsidRPr="008D747B">
        <w:rPr>
          <w:color w:val="000000"/>
          <w:sz w:val="28"/>
          <w:szCs w:val="28"/>
          <w:lang w:bidi="ru-RU"/>
        </w:rPr>
        <w:t xml:space="preserve"> наруше</w:t>
      </w:r>
      <w:r>
        <w:rPr>
          <w:color w:val="000000"/>
          <w:sz w:val="28"/>
          <w:szCs w:val="28"/>
          <w:lang w:bidi="ru-RU"/>
        </w:rPr>
        <w:t>ние срока регистрации запроса об осуществлении муниципального контроля;</w:t>
      </w:r>
    </w:p>
    <w:p w:rsidR="00DB0D0C" w:rsidRPr="00966010" w:rsidRDefault="00DB0D0C" w:rsidP="00C849DD">
      <w:pPr>
        <w:pStyle w:val="22"/>
        <w:numPr>
          <w:ilvl w:val="0"/>
          <w:numId w:val="6"/>
        </w:numPr>
        <w:shd w:val="clear" w:color="auto" w:fill="auto"/>
        <w:spacing w:line="240" w:lineRule="auto"/>
        <w:ind w:left="40" w:firstLine="720"/>
        <w:jc w:val="both"/>
        <w:rPr>
          <w:color w:val="000000"/>
          <w:sz w:val="28"/>
          <w:szCs w:val="28"/>
          <w:lang w:bidi="ru-RU"/>
        </w:rPr>
      </w:pPr>
      <w:r w:rsidRPr="008D747B">
        <w:rPr>
          <w:color w:val="000000"/>
          <w:sz w:val="28"/>
          <w:szCs w:val="28"/>
          <w:lang w:bidi="ru-RU"/>
        </w:rPr>
        <w:t xml:space="preserve">нарушение срока </w:t>
      </w:r>
      <w:r>
        <w:rPr>
          <w:color w:val="000000"/>
          <w:sz w:val="28"/>
          <w:szCs w:val="28"/>
          <w:lang w:bidi="ru-RU"/>
        </w:rPr>
        <w:t>осуществления  муниципального контроля</w:t>
      </w:r>
      <w:r w:rsidRPr="00966010">
        <w:rPr>
          <w:color w:val="000000"/>
          <w:sz w:val="28"/>
          <w:szCs w:val="28"/>
          <w:lang w:bidi="ru-RU"/>
        </w:rPr>
        <w:t>;</w:t>
      </w:r>
    </w:p>
    <w:p w:rsidR="00DB0D0C" w:rsidRPr="00171BC6" w:rsidRDefault="00DB0D0C" w:rsidP="00C849DD">
      <w:pPr>
        <w:pStyle w:val="22"/>
        <w:numPr>
          <w:ilvl w:val="0"/>
          <w:numId w:val="6"/>
        </w:numPr>
        <w:shd w:val="clear" w:color="auto" w:fill="auto"/>
        <w:spacing w:line="240" w:lineRule="auto"/>
        <w:ind w:left="40" w:right="20" w:firstLine="720"/>
        <w:jc w:val="both"/>
        <w:rPr>
          <w:sz w:val="28"/>
          <w:szCs w:val="28"/>
        </w:rPr>
      </w:pPr>
      <w:r w:rsidRPr="008D747B">
        <w:rPr>
          <w:color w:val="000000"/>
          <w:sz w:val="28"/>
          <w:szCs w:val="28"/>
          <w:lang w:bidi="ru-RU"/>
        </w:rPr>
        <w:t xml:space="preserve"> </w:t>
      </w:r>
      <w:r w:rsidRPr="00171BC6">
        <w:rPr>
          <w:color w:val="000000"/>
          <w:sz w:val="28"/>
          <w:szCs w:val="28"/>
          <w:lang w:bidi="ru-RU"/>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w:t>
      </w:r>
      <w:r>
        <w:rPr>
          <w:color w:val="000000"/>
          <w:sz w:val="28"/>
          <w:szCs w:val="28"/>
          <w:lang w:bidi="ru-RU"/>
        </w:rPr>
        <w:t>осуществления муниципального контроля</w:t>
      </w:r>
      <w:r w:rsidRPr="00171BC6">
        <w:rPr>
          <w:color w:val="000000"/>
          <w:sz w:val="28"/>
          <w:szCs w:val="28"/>
          <w:lang w:bidi="ru-RU"/>
        </w:rPr>
        <w:t>;</w:t>
      </w:r>
    </w:p>
    <w:p w:rsidR="00DB0D0C" w:rsidRPr="00171BC6" w:rsidRDefault="00DB0D0C" w:rsidP="00C849DD">
      <w:pPr>
        <w:pStyle w:val="22"/>
        <w:numPr>
          <w:ilvl w:val="0"/>
          <w:numId w:val="6"/>
        </w:numPr>
        <w:shd w:val="clear" w:color="auto" w:fill="auto"/>
        <w:spacing w:line="240" w:lineRule="auto"/>
        <w:ind w:left="40" w:right="20" w:firstLine="720"/>
        <w:jc w:val="both"/>
        <w:rPr>
          <w:sz w:val="28"/>
          <w:szCs w:val="28"/>
        </w:rPr>
      </w:pPr>
      <w:r w:rsidRPr="00171BC6">
        <w:rPr>
          <w:color w:val="000000"/>
          <w:sz w:val="28"/>
          <w:szCs w:val="28"/>
          <w:lang w:bidi="ru-RU"/>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w:t>
      </w:r>
      <w:r>
        <w:rPr>
          <w:color w:val="000000"/>
          <w:sz w:val="28"/>
          <w:szCs w:val="28"/>
          <w:lang w:bidi="ru-RU"/>
        </w:rPr>
        <w:t>осуществления муниципального контроля</w:t>
      </w:r>
      <w:r w:rsidRPr="00171BC6">
        <w:rPr>
          <w:color w:val="000000"/>
          <w:sz w:val="28"/>
          <w:szCs w:val="28"/>
          <w:lang w:bidi="ru-RU"/>
        </w:rPr>
        <w:t>, у заявителя;</w:t>
      </w:r>
    </w:p>
    <w:p w:rsidR="00DB0D0C" w:rsidRPr="00171BC6" w:rsidRDefault="00DB0D0C" w:rsidP="00C849DD">
      <w:pPr>
        <w:pStyle w:val="22"/>
        <w:numPr>
          <w:ilvl w:val="0"/>
          <w:numId w:val="6"/>
        </w:numPr>
        <w:shd w:val="clear" w:color="auto" w:fill="auto"/>
        <w:spacing w:line="240" w:lineRule="auto"/>
        <w:ind w:left="40" w:firstLine="720"/>
        <w:jc w:val="both"/>
        <w:rPr>
          <w:sz w:val="28"/>
          <w:szCs w:val="28"/>
        </w:rPr>
      </w:pPr>
      <w:r w:rsidRPr="00171BC6">
        <w:rPr>
          <w:color w:val="000000"/>
          <w:sz w:val="28"/>
          <w:szCs w:val="28"/>
          <w:lang w:bidi="ru-RU"/>
        </w:rPr>
        <w:t xml:space="preserve"> </w:t>
      </w:r>
      <w:proofErr w:type="gramStart"/>
      <w:r w:rsidRPr="00171BC6">
        <w:rPr>
          <w:color w:val="000000"/>
          <w:sz w:val="28"/>
          <w:szCs w:val="28"/>
          <w:lang w:bidi="ru-RU"/>
        </w:rPr>
        <w:t xml:space="preserve">отказ в </w:t>
      </w:r>
      <w:r>
        <w:rPr>
          <w:color w:val="000000"/>
          <w:sz w:val="28"/>
          <w:szCs w:val="28"/>
          <w:lang w:bidi="ru-RU"/>
        </w:rPr>
        <w:t>осуществлении муниципального контроля</w:t>
      </w:r>
      <w:r w:rsidRPr="00171BC6">
        <w:rPr>
          <w:color w:val="000000"/>
          <w:sz w:val="28"/>
          <w:szCs w:val="28"/>
          <w:lang w:bidi="ru-RU"/>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roofErr w:type="gramEnd"/>
    </w:p>
    <w:p w:rsidR="00DB0D0C" w:rsidRPr="00171BC6" w:rsidRDefault="00DB0D0C" w:rsidP="00C849DD">
      <w:pPr>
        <w:pStyle w:val="22"/>
        <w:numPr>
          <w:ilvl w:val="0"/>
          <w:numId w:val="6"/>
        </w:numPr>
        <w:shd w:val="clear" w:color="auto" w:fill="auto"/>
        <w:spacing w:line="240" w:lineRule="auto"/>
        <w:ind w:left="60" w:right="40" w:firstLine="720"/>
        <w:jc w:val="both"/>
        <w:rPr>
          <w:sz w:val="28"/>
          <w:szCs w:val="28"/>
        </w:rPr>
      </w:pPr>
      <w:r w:rsidRPr="00171BC6">
        <w:rPr>
          <w:color w:val="000000"/>
          <w:sz w:val="28"/>
          <w:szCs w:val="28"/>
          <w:lang w:bidi="ru-RU"/>
        </w:rPr>
        <w:t xml:space="preserve"> затребование</w:t>
      </w:r>
      <w:r>
        <w:rPr>
          <w:color w:val="000000"/>
          <w:sz w:val="28"/>
          <w:szCs w:val="28"/>
          <w:lang w:bidi="ru-RU"/>
        </w:rPr>
        <w:t xml:space="preserve"> с заявителя при осуществлении муниципального контроля </w:t>
      </w:r>
      <w:r w:rsidRPr="00171BC6">
        <w:rPr>
          <w:color w:val="000000"/>
          <w:sz w:val="28"/>
          <w:szCs w:val="28"/>
          <w:lang w:bidi="ru-RU"/>
        </w:rPr>
        <w:t>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DB0D0C" w:rsidRPr="00171BC6" w:rsidRDefault="00DB0D0C" w:rsidP="00C849DD">
      <w:pPr>
        <w:pStyle w:val="22"/>
        <w:numPr>
          <w:ilvl w:val="0"/>
          <w:numId w:val="6"/>
        </w:numPr>
        <w:shd w:val="clear" w:color="auto" w:fill="auto"/>
        <w:spacing w:line="240" w:lineRule="auto"/>
        <w:ind w:left="60" w:right="40" w:firstLine="720"/>
        <w:jc w:val="both"/>
        <w:rPr>
          <w:sz w:val="28"/>
          <w:szCs w:val="28"/>
        </w:rPr>
      </w:pPr>
      <w:r w:rsidRPr="00171BC6">
        <w:rPr>
          <w:color w:val="000000"/>
          <w:sz w:val="28"/>
          <w:szCs w:val="28"/>
          <w:lang w:bidi="ru-RU"/>
        </w:rPr>
        <w:t xml:space="preserve"> </w:t>
      </w:r>
      <w:proofErr w:type="gramStart"/>
      <w:r w:rsidRPr="00171BC6">
        <w:rPr>
          <w:color w:val="000000"/>
          <w:sz w:val="28"/>
          <w:szCs w:val="28"/>
          <w:lang w:bidi="ru-RU"/>
        </w:rPr>
        <w:t xml:space="preserve">отказ Администрации, должностного лица Администрации в исправлении допущенных ими опечаток и ошибок в выданных в результате </w:t>
      </w:r>
      <w:r>
        <w:rPr>
          <w:color w:val="000000"/>
          <w:sz w:val="28"/>
          <w:szCs w:val="28"/>
          <w:lang w:bidi="ru-RU"/>
        </w:rPr>
        <w:t>осуществления муниципального контроля</w:t>
      </w:r>
      <w:r w:rsidRPr="00171BC6">
        <w:rPr>
          <w:color w:val="000000"/>
          <w:sz w:val="28"/>
          <w:szCs w:val="28"/>
          <w:lang w:bidi="ru-RU"/>
        </w:rPr>
        <w:t xml:space="preserve"> документах либо нарушение установленного срока таких исправлений;</w:t>
      </w:r>
      <w:proofErr w:type="gramEnd"/>
    </w:p>
    <w:p w:rsidR="00DB0D0C" w:rsidRPr="00171BC6" w:rsidRDefault="00DB0D0C" w:rsidP="00C849DD">
      <w:pPr>
        <w:pStyle w:val="22"/>
        <w:numPr>
          <w:ilvl w:val="0"/>
          <w:numId w:val="6"/>
        </w:numPr>
        <w:shd w:val="clear" w:color="auto" w:fill="auto"/>
        <w:spacing w:line="240" w:lineRule="auto"/>
        <w:ind w:left="60" w:right="40" w:firstLine="720"/>
        <w:jc w:val="both"/>
        <w:rPr>
          <w:sz w:val="28"/>
          <w:szCs w:val="28"/>
        </w:rPr>
      </w:pPr>
      <w:r w:rsidRPr="00171BC6">
        <w:rPr>
          <w:color w:val="000000"/>
          <w:sz w:val="28"/>
          <w:szCs w:val="28"/>
          <w:lang w:bidi="ru-RU"/>
        </w:rPr>
        <w:t xml:space="preserve"> нарушение срока или порядка выдачи документов по результатам </w:t>
      </w:r>
      <w:r>
        <w:rPr>
          <w:color w:val="000000"/>
          <w:sz w:val="28"/>
          <w:szCs w:val="28"/>
          <w:lang w:bidi="ru-RU"/>
        </w:rPr>
        <w:t>осуществления муниципального контроля</w:t>
      </w:r>
      <w:r w:rsidRPr="00171BC6">
        <w:rPr>
          <w:color w:val="000000"/>
          <w:sz w:val="28"/>
          <w:szCs w:val="28"/>
          <w:lang w:bidi="ru-RU"/>
        </w:rPr>
        <w:t>;</w:t>
      </w:r>
    </w:p>
    <w:p w:rsidR="00DB0D0C" w:rsidRPr="00171BC6" w:rsidRDefault="00DB0D0C" w:rsidP="00C849DD">
      <w:pPr>
        <w:pStyle w:val="22"/>
        <w:numPr>
          <w:ilvl w:val="0"/>
          <w:numId w:val="6"/>
        </w:numPr>
        <w:shd w:val="clear" w:color="auto" w:fill="auto"/>
        <w:spacing w:line="240" w:lineRule="auto"/>
        <w:ind w:left="60" w:right="40" w:firstLine="720"/>
        <w:jc w:val="both"/>
        <w:rPr>
          <w:sz w:val="28"/>
          <w:szCs w:val="28"/>
        </w:rPr>
      </w:pPr>
      <w:r w:rsidRPr="00171BC6">
        <w:rPr>
          <w:color w:val="000000"/>
          <w:sz w:val="28"/>
          <w:szCs w:val="28"/>
          <w:lang w:bidi="ru-RU"/>
        </w:rPr>
        <w:t xml:space="preserve"> </w:t>
      </w:r>
      <w:proofErr w:type="gramStart"/>
      <w:r w:rsidRPr="00171BC6">
        <w:rPr>
          <w:color w:val="000000"/>
          <w:sz w:val="28"/>
          <w:szCs w:val="28"/>
          <w:lang w:bidi="ru-RU"/>
        </w:rPr>
        <w:t xml:space="preserve">приостановление </w:t>
      </w:r>
      <w:r>
        <w:rPr>
          <w:color w:val="000000"/>
          <w:sz w:val="28"/>
          <w:szCs w:val="28"/>
          <w:lang w:bidi="ru-RU"/>
        </w:rPr>
        <w:t>осуществления муниципального контроля</w:t>
      </w:r>
      <w:r w:rsidRPr="00171BC6">
        <w:rPr>
          <w:color w:val="000000"/>
          <w:sz w:val="28"/>
          <w:szCs w:val="28"/>
          <w:lang w:bidi="ru-RU"/>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roofErr w:type="gramEnd"/>
    </w:p>
    <w:p w:rsidR="00DB0D0C" w:rsidRPr="00171BC6" w:rsidRDefault="00DB0D0C" w:rsidP="00C849DD">
      <w:pPr>
        <w:pStyle w:val="22"/>
        <w:numPr>
          <w:ilvl w:val="0"/>
          <w:numId w:val="6"/>
        </w:numPr>
        <w:shd w:val="clear" w:color="auto" w:fill="auto"/>
        <w:tabs>
          <w:tab w:val="left" w:pos="1706"/>
        </w:tabs>
        <w:spacing w:line="240" w:lineRule="auto"/>
        <w:ind w:left="60" w:right="40" w:firstLine="720"/>
        <w:jc w:val="both"/>
        <w:rPr>
          <w:sz w:val="28"/>
          <w:szCs w:val="28"/>
        </w:rPr>
      </w:pPr>
      <w:r w:rsidRPr="00171BC6">
        <w:rPr>
          <w:color w:val="000000"/>
          <w:sz w:val="28"/>
          <w:szCs w:val="28"/>
          <w:lang w:bidi="ru-RU"/>
        </w:rPr>
        <w:t xml:space="preserve"> </w:t>
      </w:r>
      <w:proofErr w:type="gramStart"/>
      <w:r w:rsidRPr="00171BC6">
        <w:rPr>
          <w:color w:val="000000"/>
          <w:sz w:val="28"/>
          <w:szCs w:val="28"/>
          <w:lang w:bidi="ru-RU"/>
        </w:rPr>
        <w:t xml:space="preserve">требование у заявителя при </w:t>
      </w:r>
      <w:r>
        <w:rPr>
          <w:color w:val="000000"/>
          <w:sz w:val="28"/>
          <w:szCs w:val="28"/>
          <w:lang w:bidi="ru-RU"/>
        </w:rPr>
        <w:t xml:space="preserve">осуществлении муниципального </w:t>
      </w:r>
      <w:r>
        <w:rPr>
          <w:color w:val="000000"/>
          <w:sz w:val="28"/>
          <w:szCs w:val="28"/>
          <w:lang w:bidi="ru-RU"/>
        </w:rPr>
        <w:lastRenderedPageBreak/>
        <w:t xml:space="preserve">контроля </w:t>
      </w:r>
      <w:r w:rsidRPr="00171BC6">
        <w:rPr>
          <w:color w:val="000000"/>
          <w:sz w:val="28"/>
          <w:szCs w:val="28"/>
          <w:lang w:bidi="ru-RU"/>
        </w:rPr>
        <w:t xml:space="preserve">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Pr>
          <w:color w:val="000000"/>
          <w:sz w:val="28"/>
          <w:szCs w:val="28"/>
          <w:lang w:bidi="ru-RU"/>
        </w:rPr>
        <w:t>осуществления муниципального контроля</w:t>
      </w:r>
      <w:r w:rsidRPr="00171BC6">
        <w:rPr>
          <w:color w:val="000000"/>
          <w:sz w:val="28"/>
          <w:szCs w:val="28"/>
          <w:lang w:bidi="ru-RU"/>
        </w:rPr>
        <w:t>, либо в предоставлении муниципальной услуги, за исключением случаев, предусмотренных пунктом 4 части 1 статьи 7 настоящего Федерального закона от 27.07.2010№</w:t>
      </w:r>
      <w:r w:rsidRPr="00171BC6">
        <w:rPr>
          <w:color w:val="000000"/>
          <w:sz w:val="28"/>
          <w:szCs w:val="28"/>
          <w:lang w:bidi="ru-RU"/>
        </w:rPr>
        <w:tab/>
        <w:t>210-ФЗ «Об организации предоставления государственных и муниципальных услуг».</w:t>
      </w:r>
      <w:proofErr w:type="gramEnd"/>
    </w:p>
    <w:p w:rsidR="00DB0D0C" w:rsidRPr="00171BC6" w:rsidRDefault="00DB0D0C" w:rsidP="00C849DD">
      <w:pPr>
        <w:pStyle w:val="22"/>
        <w:numPr>
          <w:ilvl w:val="0"/>
          <w:numId w:val="5"/>
        </w:numPr>
        <w:shd w:val="clear" w:color="auto" w:fill="auto"/>
        <w:spacing w:line="240" w:lineRule="auto"/>
        <w:ind w:left="60" w:right="40" w:firstLine="720"/>
        <w:jc w:val="both"/>
        <w:rPr>
          <w:sz w:val="28"/>
          <w:szCs w:val="28"/>
        </w:rPr>
      </w:pPr>
      <w:r w:rsidRPr="00171BC6">
        <w:rPr>
          <w:color w:val="000000"/>
          <w:sz w:val="28"/>
          <w:szCs w:val="28"/>
          <w:lang w:bidi="ru-RU"/>
        </w:rPr>
        <w:t xml:space="preserve">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DB0D0C" w:rsidRPr="00171BC6" w:rsidRDefault="00DB0D0C" w:rsidP="00C849DD">
      <w:pPr>
        <w:pStyle w:val="22"/>
        <w:numPr>
          <w:ilvl w:val="0"/>
          <w:numId w:val="5"/>
        </w:numPr>
        <w:shd w:val="clear" w:color="auto" w:fill="auto"/>
        <w:spacing w:line="240" w:lineRule="auto"/>
        <w:ind w:left="60" w:right="40" w:firstLine="720"/>
        <w:jc w:val="both"/>
        <w:rPr>
          <w:sz w:val="28"/>
          <w:szCs w:val="28"/>
        </w:rPr>
      </w:pPr>
      <w:r w:rsidRPr="00171BC6">
        <w:rPr>
          <w:color w:val="000000"/>
          <w:sz w:val="28"/>
          <w:szCs w:val="28"/>
          <w:lang w:bidi="ru-RU"/>
        </w:rPr>
        <w:t xml:space="preserve"> Рассмотрение жалоб осуществляется уполномоченными на это должностными лицами органа, </w:t>
      </w:r>
      <w:r>
        <w:rPr>
          <w:color w:val="000000"/>
          <w:sz w:val="28"/>
          <w:szCs w:val="28"/>
          <w:lang w:bidi="ru-RU"/>
        </w:rPr>
        <w:t>осуществляющего муниципальный контроль</w:t>
      </w:r>
      <w:r w:rsidRPr="00171BC6">
        <w:rPr>
          <w:color w:val="000000"/>
          <w:sz w:val="28"/>
          <w:szCs w:val="28"/>
          <w:lang w:bidi="ru-RU"/>
        </w:rPr>
        <w:t>, в отношении решений и действий (бездействия) данного органа, его должностных лиц, муниципальных служащих.</w:t>
      </w:r>
    </w:p>
    <w:p w:rsidR="00DB0D0C" w:rsidRPr="00171BC6" w:rsidRDefault="00DB0D0C" w:rsidP="00C849DD">
      <w:pPr>
        <w:pStyle w:val="22"/>
        <w:numPr>
          <w:ilvl w:val="0"/>
          <w:numId w:val="5"/>
        </w:numPr>
        <w:shd w:val="clear" w:color="auto" w:fill="auto"/>
        <w:spacing w:line="240" w:lineRule="auto"/>
        <w:ind w:left="60" w:right="40" w:firstLine="720"/>
        <w:jc w:val="both"/>
        <w:rPr>
          <w:sz w:val="28"/>
          <w:szCs w:val="28"/>
        </w:rPr>
      </w:pPr>
      <w:r w:rsidRPr="00171BC6">
        <w:rPr>
          <w:color w:val="000000"/>
          <w:sz w:val="28"/>
          <w:szCs w:val="28"/>
          <w:lang w:bidi="ru-RU"/>
        </w:rPr>
        <w:t xml:space="preserve"> Жалоба на решения и действия (бездействие) главы Администрации подается Главе администрации.</w:t>
      </w:r>
    </w:p>
    <w:p w:rsidR="00DB0D0C" w:rsidRPr="00171BC6" w:rsidRDefault="00DB0D0C" w:rsidP="00C849DD">
      <w:pPr>
        <w:pStyle w:val="22"/>
        <w:numPr>
          <w:ilvl w:val="0"/>
          <w:numId w:val="5"/>
        </w:numPr>
        <w:shd w:val="clear" w:color="auto" w:fill="auto"/>
        <w:spacing w:line="240" w:lineRule="auto"/>
        <w:ind w:left="60" w:right="40" w:firstLine="720"/>
        <w:jc w:val="both"/>
        <w:rPr>
          <w:sz w:val="28"/>
          <w:szCs w:val="28"/>
        </w:rPr>
      </w:pPr>
      <w:r w:rsidRPr="00171BC6">
        <w:rPr>
          <w:color w:val="000000"/>
          <w:sz w:val="28"/>
          <w:szCs w:val="28"/>
          <w:lang w:bidi="ru-RU"/>
        </w:rPr>
        <w:t xml:space="preserve">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DB0D0C" w:rsidRPr="00171BC6" w:rsidRDefault="00DB0D0C" w:rsidP="00C849DD">
      <w:pPr>
        <w:pStyle w:val="22"/>
        <w:numPr>
          <w:ilvl w:val="0"/>
          <w:numId w:val="5"/>
        </w:numPr>
        <w:shd w:val="clear" w:color="auto" w:fill="auto"/>
        <w:spacing w:line="240" w:lineRule="auto"/>
        <w:ind w:left="60" w:right="40" w:firstLine="720"/>
        <w:jc w:val="both"/>
        <w:rPr>
          <w:sz w:val="28"/>
          <w:szCs w:val="28"/>
        </w:rPr>
      </w:pPr>
      <w:r w:rsidRPr="00171BC6">
        <w:rPr>
          <w:color w:val="000000"/>
          <w:sz w:val="28"/>
          <w:szCs w:val="28"/>
          <w:lang w:bidi="ru-RU"/>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DB0D0C" w:rsidRPr="00171BC6" w:rsidRDefault="00DB0D0C" w:rsidP="00C849DD">
      <w:pPr>
        <w:pStyle w:val="22"/>
        <w:numPr>
          <w:ilvl w:val="0"/>
          <w:numId w:val="5"/>
        </w:numPr>
        <w:shd w:val="clear" w:color="auto" w:fill="auto"/>
        <w:spacing w:line="240" w:lineRule="auto"/>
        <w:ind w:left="60" w:firstLine="720"/>
        <w:jc w:val="both"/>
        <w:rPr>
          <w:sz w:val="28"/>
          <w:szCs w:val="28"/>
        </w:rPr>
      </w:pPr>
      <w:r w:rsidRPr="00171BC6">
        <w:rPr>
          <w:color w:val="000000"/>
          <w:sz w:val="28"/>
          <w:szCs w:val="28"/>
          <w:lang w:bidi="ru-RU"/>
        </w:rPr>
        <w:t xml:space="preserve"> В электронном виде жалоба может быть подана заявителем посредством:</w:t>
      </w:r>
    </w:p>
    <w:p w:rsidR="00DB0D0C" w:rsidRPr="00171BC6" w:rsidRDefault="00DB0D0C" w:rsidP="00C849DD">
      <w:pPr>
        <w:pStyle w:val="22"/>
        <w:shd w:val="clear" w:color="auto" w:fill="auto"/>
        <w:spacing w:line="240" w:lineRule="auto"/>
        <w:ind w:left="60" w:firstLine="720"/>
        <w:jc w:val="both"/>
        <w:rPr>
          <w:sz w:val="28"/>
          <w:szCs w:val="28"/>
        </w:rPr>
      </w:pPr>
      <w:r w:rsidRPr="00171BC6">
        <w:rPr>
          <w:color w:val="000000"/>
          <w:sz w:val="28"/>
          <w:szCs w:val="28"/>
          <w:lang w:bidi="ru-RU"/>
        </w:rPr>
        <w:t>а) официального сайта Администрации;</w:t>
      </w:r>
    </w:p>
    <w:p w:rsidR="00DB0D0C" w:rsidRPr="00171BC6" w:rsidRDefault="00DB0D0C" w:rsidP="00C849DD">
      <w:pPr>
        <w:pStyle w:val="22"/>
        <w:shd w:val="clear" w:color="auto" w:fill="auto"/>
        <w:spacing w:line="240" w:lineRule="auto"/>
        <w:ind w:left="60" w:firstLine="720"/>
        <w:jc w:val="both"/>
        <w:rPr>
          <w:sz w:val="28"/>
          <w:szCs w:val="28"/>
        </w:rPr>
      </w:pPr>
      <w:r w:rsidRPr="00171BC6">
        <w:rPr>
          <w:color w:val="000000"/>
          <w:sz w:val="28"/>
          <w:szCs w:val="28"/>
          <w:lang w:bidi="ru-RU"/>
        </w:rPr>
        <w:t>б) электронной почты Администрации;</w:t>
      </w:r>
    </w:p>
    <w:p w:rsidR="00DB0D0C" w:rsidRPr="00171BC6" w:rsidRDefault="00DB0D0C" w:rsidP="00C849DD">
      <w:pPr>
        <w:pStyle w:val="22"/>
        <w:shd w:val="clear" w:color="auto" w:fill="auto"/>
        <w:spacing w:line="240" w:lineRule="auto"/>
        <w:ind w:left="60" w:firstLine="720"/>
        <w:jc w:val="both"/>
        <w:rPr>
          <w:sz w:val="28"/>
          <w:szCs w:val="28"/>
        </w:rPr>
      </w:pPr>
      <w:r w:rsidRPr="00171BC6">
        <w:rPr>
          <w:color w:val="000000"/>
          <w:sz w:val="28"/>
          <w:szCs w:val="28"/>
          <w:lang w:bidi="ru-RU"/>
        </w:rPr>
        <w:t>в) Единого портала;</w:t>
      </w:r>
    </w:p>
    <w:p w:rsidR="00DB0D0C" w:rsidRPr="00171BC6" w:rsidRDefault="00DB0D0C" w:rsidP="00C849DD">
      <w:pPr>
        <w:pStyle w:val="22"/>
        <w:shd w:val="clear" w:color="auto" w:fill="auto"/>
        <w:spacing w:line="240" w:lineRule="auto"/>
        <w:ind w:left="60" w:firstLine="720"/>
        <w:jc w:val="both"/>
        <w:rPr>
          <w:sz w:val="28"/>
          <w:szCs w:val="28"/>
        </w:rPr>
      </w:pPr>
      <w:r w:rsidRPr="00171BC6">
        <w:rPr>
          <w:color w:val="000000"/>
          <w:sz w:val="28"/>
          <w:szCs w:val="28"/>
          <w:lang w:bidi="ru-RU"/>
        </w:rPr>
        <w:t>г) Регионального портала;</w:t>
      </w:r>
    </w:p>
    <w:p w:rsidR="00DB0D0C" w:rsidRDefault="00DB0D0C" w:rsidP="00C849DD">
      <w:pPr>
        <w:pStyle w:val="22"/>
        <w:shd w:val="clear" w:color="auto" w:fill="auto"/>
        <w:spacing w:line="240" w:lineRule="auto"/>
        <w:ind w:left="60" w:right="40" w:firstLine="720"/>
        <w:jc w:val="both"/>
        <w:rPr>
          <w:color w:val="000000"/>
          <w:sz w:val="28"/>
          <w:szCs w:val="28"/>
          <w:lang w:bidi="ru-RU"/>
        </w:rPr>
      </w:pPr>
      <w:proofErr w:type="spellStart"/>
      <w:r w:rsidRPr="00171BC6">
        <w:rPr>
          <w:color w:val="000000"/>
          <w:sz w:val="28"/>
          <w:szCs w:val="28"/>
          <w:lang w:bidi="ru-RU"/>
        </w:rPr>
        <w:t>д</w:t>
      </w:r>
      <w:proofErr w:type="spellEnd"/>
      <w:r w:rsidRPr="00171BC6">
        <w:rPr>
          <w:color w:val="000000"/>
          <w:sz w:val="28"/>
          <w:szCs w:val="28"/>
          <w:lang w:bidi="ru-RU"/>
        </w:rPr>
        <w:t xml:space="preserve">)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w:t>
      </w:r>
      <w:r w:rsidRPr="00171BC6">
        <w:rPr>
          <w:rStyle w:val="13pt"/>
          <w:sz w:val="28"/>
          <w:szCs w:val="28"/>
        </w:rPr>
        <w:t xml:space="preserve">предоставлении </w:t>
      </w:r>
      <w:r w:rsidRPr="00171BC6">
        <w:rPr>
          <w:color w:val="000000"/>
          <w:sz w:val="28"/>
          <w:szCs w:val="28"/>
          <w:lang w:bidi="ru-RU"/>
        </w:rPr>
        <w:t>государственных и муниципальных услуг.</w:t>
      </w:r>
    </w:p>
    <w:p w:rsidR="00DB0D0C" w:rsidRPr="00171BC6" w:rsidRDefault="00DB0D0C" w:rsidP="00C849DD">
      <w:pPr>
        <w:pStyle w:val="22"/>
        <w:shd w:val="clear" w:color="auto" w:fill="auto"/>
        <w:spacing w:line="240" w:lineRule="auto"/>
        <w:ind w:left="60" w:right="40" w:firstLine="720"/>
        <w:jc w:val="both"/>
        <w:rPr>
          <w:sz w:val="28"/>
          <w:szCs w:val="28"/>
        </w:rPr>
      </w:pPr>
      <w:r>
        <w:rPr>
          <w:color w:val="000000"/>
          <w:sz w:val="28"/>
          <w:szCs w:val="28"/>
          <w:lang w:bidi="ru-RU"/>
        </w:rPr>
        <w:t>5.4.8. Подача жалобы и документов, предусмотренных п. 5.4.5 и 5.4.6. настоящего пункта, в электронном виде осуществляется заявителем (представителем заявителя) в соответствии с действующим законодательством.</w:t>
      </w:r>
    </w:p>
    <w:p w:rsidR="00DB0D0C" w:rsidRPr="00171BC6" w:rsidRDefault="00DB0D0C" w:rsidP="00C849DD">
      <w:pPr>
        <w:pStyle w:val="22"/>
        <w:numPr>
          <w:ilvl w:val="0"/>
          <w:numId w:val="7"/>
        </w:numPr>
        <w:shd w:val="clear" w:color="auto" w:fill="auto"/>
        <w:spacing w:line="240" w:lineRule="auto"/>
        <w:ind w:left="20" w:right="20" w:firstLine="700"/>
        <w:jc w:val="both"/>
        <w:rPr>
          <w:sz w:val="28"/>
          <w:szCs w:val="28"/>
        </w:rPr>
      </w:pPr>
      <w:r w:rsidRPr="00171BC6">
        <w:rPr>
          <w:color w:val="000000"/>
          <w:sz w:val="28"/>
          <w:szCs w:val="28"/>
          <w:lang w:bidi="ru-RU"/>
        </w:rPr>
        <w:t xml:space="preserve">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DB0D0C" w:rsidRPr="00171BC6" w:rsidRDefault="00DB0D0C" w:rsidP="00C849DD">
      <w:pPr>
        <w:pStyle w:val="22"/>
        <w:shd w:val="clear" w:color="auto" w:fill="auto"/>
        <w:spacing w:line="240" w:lineRule="auto"/>
        <w:ind w:left="20" w:right="20" w:firstLine="700"/>
        <w:jc w:val="both"/>
        <w:rPr>
          <w:sz w:val="28"/>
          <w:szCs w:val="28"/>
        </w:rPr>
      </w:pPr>
      <w:r w:rsidRPr="00171BC6">
        <w:rPr>
          <w:color w:val="000000"/>
          <w:sz w:val="28"/>
          <w:szCs w:val="28"/>
          <w:lang w:bidi="ru-RU"/>
        </w:rPr>
        <w:t>При этом срок рассмотрения жалобы исчисляется со дня регистрации жалобы в уполномоченном на ее рассмотрение органе.</w:t>
      </w:r>
    </w:p>
    <w:p w:rsidR="00DB0D0C" w:rsidRPr="00171BC6" w:rsidRDefault="00DB0D0C" w:rsidP="00C849DD">
      <w:pPr>
        <w:pStyle w:val="22"/>
        <w:numPr>
          <w:ilvl w:val="0"/>
          <w:numId w:val="7"/>
        </w:numPr>
        <w:shd w:val="clear" w:color="auto" w:fill="auto"/>
        <w:spacing w:line="240" w:lineRule="auto"/>
        <w:ind w:left="20" w:firstLine="700"/>
        <w:jc w:val="both"/>
        <w:rPr>
          <w:sz w:val="28"/>
          <w:szCs w:val="28"/>
        </w:rPr>
      </w:pPr>
      <w:r w:rsidRPr="00171BC6">
        <w:rPr>
          <w:color w:val="000000"/>
          <w:sz w:val="28"/>
          <w:szCs w:val="28"/>
          <w:lang w:bidi="ru-RU"/>
        </w:rPr>
        <w:t xml:space="preserve"> Жалоба может быть подана заявителем через МФЦ.</w:t>
      </w:r>
    </w:p>
    <w:p w:rsidR="00DB0D0C" w:rsidRPr="00171BC6" w:rsidRDefault="00DB0D0C" w:rsidP="00C849DD">
      <w:pPr>
        <w:pStyle w:val="22"/>
        <w:shd w:val="clear" w:color="auto" w:fill="auto"/>
        <w:spacing w:line="240" w:lineRule="auto"/>
        <w:ind w:left="20" w:right="20" w:firstLine="700"/>
        <w:jc w:val="both"/>
        <w:rPr>
          <w:sz w:val="28"/>
          <w:szCs w:val="28"/>
        </w:rPr>
      </w:pPr>
      <w:r w:rsidRPr="00171BC6">
        <w:rPr>
          <w:color w:val="000000"/>
          <w:sz w:val="28"/>
          <w:szCs w:val="28"/>
          <w:lang w:bidi="ru-RU"/>
        </w:rPr>
        <w:lastRenderedPageBreak/>
        <w:t xml:space="preserve">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w:t>
      </w:r>
      <w:r>
        <w:rPr>
          <w:color w:val="000000"/>
          <w:sz w:val="28"/>
          <w:szCs w:val="28"/>
          <w:lang w:bidi="ru-RU"/>
        </w:rPr>
        <w:t>осуществляющим муниципальный контроль</w:t>
      </w:r>
      <w:r w:rsidRPr="00171BC6">
        <w:rPr>
          <w:color w:val="000000"/>
          <w:sz w:val="28"/>
          <w:szCs w:val="28"/>
          <w:lang w:bidi="ru-RU"/>
        </w:rPr>
        <w:t>, но не позднее следующего рабочего дня со дня поступления жалобы.</w:t>
      </w:r>
    </w:p>
    <w:p w:rsidR="00DB0D0C" w:rsidRPr="00171BC6" w:rsidRDefault="00DB0D0C" w:rsidP="00C849DD">
      <w:pPr>
        <w:pStyle w:val="22"/>
        <w:shd w:val="clear" w:color="auto" w:fill="auto"/>
        <w:spacing w:line="240" w:lineRule="auto"/>
        <w:ind w:left="20" w:right="20" w:firstLine="700"/>
        <w:jc w:val="both"/>
        <w:rPr>
          <w:sz w:val="28"/>
          <w:szCs w:val="28"/>
        </w:rPr>
      </w:pPr>
      <w:r w:rsidRPr="00171BC6">
        <w:rPr>
          <w:color w:val="000000"/>
          <w:sz w:val="28"/>
          <w:szCs w:val="28"/>
          <w:lang w:bidi="ru-RU"/>
        </w:rPr>
        <w:t>При этом срок рассмотрения жалобы исчисляется со дня регистрации жалобы в Администрации.</w:t>
      </w:r>
    </w:p>
    <w:p w:rsidR="00DB0D0C" w:rsidRPr="00171BC6" w:rsidRDefault="00DB0D0C" w:rsidP="00C849DD">
      <w:pPr>
        <w:pStyle w:val="22"/>
        <w:numPr>
          <w:ilvl w:val="0"/>
          <w:numId w:val="4"/>
        </w:numPr>
        <w:shd w:val="clear" w:color="auto" w:fill="auto"/>
        <w:spacing w:line="240" w:lineRule="auto"/>
        <w:ind w:left="20" w:firstLine="700"/>
        <w:jc w:val="both"/>
        <w:rPr>
          <w:sz w:val="28"/>
          <w:szCs w:val="28"/>
        </w:rPr>
      </w:pPr>
      <w:r w:rsidRPr="00171BC6">
        <w:rPr>
          <w:color w:val="000000"/>
          <w:sz w:val="28"/>
          <w:szCs w:val="28"/>
          <w:lang w:bidi="ru-RU"/>
        </w:rPr>
        <w:t xml:space="preserve"> Жалоба должна содержать;</w:t>
      </w:r>
    </w:p>
    <w:p w:rsidR="00DB0D0C" w:rsidRPr="00171BC6" w:rsidRDefault="00DB0D0C" w:rsidP="00C849DD">
      <w:pPr>
        <w:pStyle w:val="22"/>
        <w:numPr>
          <w:ilvl w:val="0"/>
          <w:numId w:val="8"/>
        </w:numPr>
        <w:shd w:val="clear" w:color="auto" w:fill="auto"/>
        <w:spacing w:line="240" w:lineRule="auto"/>
        <w:ind w:left="20" w:right="20" w:firstLine="700"/>
        <w:jc w:val="both"/>
        <w:rPr>
          <w:sz w:val="28"/>
          <w:szCs w:val="28"/>
        </w:rPr>
      </w:pPr>
      <w:r w:rsidRPr="00171BC6">
        <w:rPr>
          <w:color w:val="000000"/>
          <w:sz w:val="28"/>
          <w:szCs w:val="28"/>
          <w:lang w:bidi="ru-RU"/>
        </w:rPr>
        <w:t xml:space="preserve"> наименование Администрации, должностного лица Администрации, муниципального служащего, решения и действия (бездействие) которых обжалуются;</w:t>
      </w:r>
    </w:p>
    <w:p w:rsidR="00DB0D0C" w:rsidRPr="00171BC6" w:rsidRDefault="00DB0D0C" w:rsidP="00C849DD">
      <w:pPr>
        <w:pStyle w:val="22"/>
        <w:numPr>
          <w:ilvl w:val="0"/>
          <w:numId w:val="8"/>
        </w:numPr>
        <w:shd w:val="clear" w:color="auto" w:fill="auto"/>
        <w:spacing w:line="240" w:lineRule="auto"/>
        <w:ind w:left="20" w:right="20" w:firstLine="700"/>
        <w:jc w:val="both"/>
        <w:rPr>
          <w:sz w:val="28"/>
          <w:szCs w:val="28"/>
        </w:rPr>
      </w:pPr>
      <w:r w:rsidRPr="00171BC6">
        <w:rPr>
          <w:color w:val="000000"/>
          <w:sz w:val="28"/>
          <w:szCs w:val="28"/>
          <w:lang w:bidi="ru-RU"/>
        </w:rPr>
        <w:t xml:space="preserve"> </w:t>
      </w:r>
      <w:proofErr w:type="gramStart"/>
      <w:r w:rsidRPr="00171BC6">
        <w:rPr>
          <w:color w:val="000000"/>
          <w:sz w:val="28"/>
          <w:szCs w:val="28"/>
          <w:lang w:bidi="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0D0C" w:rsidRPr="00171BC6" w:rsidRDefault="00DB0D0C" w:rsidP="00C849DD">
      <w:pPr>
        <w:pStyle w:val="22"/>
        <w:numPr>
          <w:ilvl w:val="0"/>
          <w:numId w:val="8"/>
        </w:numPr>
        <w:shd w:val="clear" w:color="auto" w:fill="auto"/>
        <w:spacing w:line="240" w:lineRule="auto"/>
        <w:ind w:left="20" w:right="20" w:firstLine="540"/>
        <w:jc w:val="both"/>
        <w:rPr>
          <w:sz w:val="28"/>
          <w:szCs w:val="28"/>
        </w:rPr>
      </w:pPr>
      <w:r w:rsidRPr="00171BC6">
        <w:rPr>
          <w:color w:val="000000"/>
          <w:sz w:val="28"/>
          <w:szCs w:val="28"/>
          <w:lang w:bidi="ru-RU"/>
        </w:rPr>
        <w:t xml:space="preserve"> сведения об обжалуемых решениях и действиях (бездействии) Администрации, должностного лица Администрации, муниципального служащего;</w:t>
      </w:r>
    </w:p>
    <w:p w:rsidR="00DB0D0C" w:rsidRPr="00171BC6" w:rsidRDefault="00DB0D0C" w:rsidP="00C849DD">
      <w:pPr>
        <w:pStyle w:val="22"/>
        <w:numPr>
          <w:ilvl w:val="0"/>
          <w:numId w:val="8"/>
        </w:numPr>
        <w:shd w:val="clear" w:color="auto" w:fill="auto"/>
        <w:spacing w:line="240" w:lineRule="auto"/>
        <w:ind w:left="20" w:right="20" w:firstLine="540"/>
        <w:jc w:val="both"/>
        <w:rPr>
          <w:sz w:val="28"/>
          <w:szCs w:val="28"/>
        </w:rPr>
      </w:pPr>
      <w:r w:rsidRPr="00171BC6">
        <w:rPr>
          <w:color w:val="000000"/>
          <w:sz w:val="28"/>
          <w:szCs w:val="28"/>
          <w:lang w:bidi="ru-RU"/>
        </w:rPr>
        <w:t xml:space="preserve">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DB0D0C" w:rsidRPr="00171BC6" w:rsidRDefault="00DB0D0C" w:rsidP="00C849DD">
      <w:pPr>
        <w:pStyle w:val="22"/>
        <w:numPr>
          <w:ilvl w:val="0"/>
          <w:numId w:val="4"/>
        </w:numPr>
        <w:shd w:val="clear" w:color="auto" w:fill="auto"/>
        <w:spacing w:line="240" w:lineRule="auto"/>
        <w:ind w:left="20" w:right="20" w:firstLine="700"/>
        <w:jc w:val="both"/>
        <w:rPr>
          <w:sz w:val="28"/>
          <w:szCs w:val="28"/>
        </w:rPr>
      </w:pPr>
      <w:r w:rsidRPr="00171BC6">
        <w:rPr>
          <w:color w:val="000000"/>
          <w:sz w:val="28"/>
          <w:szCs w:val="28"/>
          <w:lang w:bidi="ru-RU"/>
        </w:rPr>
        <w:t xml:space="preserve"> Заявитель имеет право на получение исчерпывающей информации и документов, необходимых для обоснования и рассмотрения жалобы.</w:t>
      </w:r>
    </w:p>
    <w:p w:rsidR="00DB0D0C" w:rsidRPr="00171BC6" w:rsidRDefault="00DB0D0C" w:rsidP="00C849DD">
      <w:pPr>
        <w:pStyle w:val="22"/>
        <w:numPr>
          <w:ilvl w:val="0"/>
          <w:numId w:val="4"/>
        </w:numPr>
        <w:shd w:val="clear" w:color="auto" w:fill="auto"/>
        <w:spacing w:line="240" w:lineRule="auto"/>
        <w:ind w:left="20" w:right="20" w:firstLine="700"/>
        <w:jc w:val="both"/>
        <w:rPr>
          <w:sz w:val="28"/>
          <w:szCs w:val="28"/>
        </w:rPr>
      </w:pPr>
      <w:r w:rsidRPr="00171BC6">
        <w:rPr>
          <w:color w:val="000000"/>
          <w:sz w:val="28"/>
          <w:szCs w:val="28"/>
          <w:lang w:bidi="ru-RU"/>
        </w:rPr>
        <w:t xml:space="preserve">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B0D0C" w:rsidRPr="00171BC6" w:rsidRDefault="00DB0D0C" w:rsidP="00C849DD">
      <w:pPr>
        <w:pStyle w:val="22"/>
        <w:numPr>
          <w:ilvl w:val="0"/>
          <w:numId w:val="4"/>
        </w:numPr>
        <w:shd w:val="clear" w:color="auto" w:fill="auto"/>
        <w:spacing w:line="240" w:lineRule="auto"/>
        <w:ind w:left="20" w:right="20" w:firstLine="700"/>
        <w:jc w:val="both"/>
        <w:rPr>
          <w:sz w:val="28"/>
          <w:szCs w:val="28"/>
        </w:rPr>
      </w:pPr>
      <w:r w:rsidRPr="00171BC6">
        <w:rPr>
          <w:color w:val="000000"/>
          <w:sz w:val="28"/>
          <w:szCs w:val="28"/>
          <w:lang w:bidi="ru-RU"/>
        </w:rPr>
        <w:t xml:space="preserve"> Основания для приостановления рассмотрения жалобы законодательством не предусмотрены.</w:t>
      </w:r>
    </w:p>
    <w:p w:rsidR="00DB0D0C" w:rsidRPr="00171BC6" w:rsidRDefault="00DB0D0C" w:rsidP="00C849DD">
      <w:pPr>
        <w:pStyle w:val="22"/>
        <w:numPr>
          <w:ilvl w:val="0"/>
          <w:numId w:val="4"/>
        </w:numPr>
        <w:shd w:val="clear" w:color="auto" w:fill="auto"/>
        <w:spacing w:line="240" w:lineRule="auto"/>
        <w:ind w:left="20" w:right="20" w:firstLine="700"/>
        <w:jc w:val="both"/>
        <w:rPr>
          <w:sz w:val="28"/>
          <w:szCs w:val="28"/>
        </w:rPr>
      </w:pPr>
      <w:r w:rsidRPr="00171BC6">
        <w:rPr>
          <w:color w:val="000000"/>
          <w:sz w:val="28"/>
          <w:szCs w:val="28"/>
          <w:lang w:bidi="ru-RU"/>
        </w:rPr>
        <w:t xml:space="preserve"> По результатам рассмотрения жалобы принимается одно из следующих решений:</w:t>
      </w:r>
    </w:p>
    <w:p w:rsidR="00DB0D0C" w:rsidRPr="00171BC6" w:rsidRDefault="00DB0D0C" w:rsidP="00C849DD">
      <w:pPr>
        <w:pStyle w:val="22"/>
        <w:numPr>
          <w:ilvl w:val="0"/>
          <w:numId w:val="3"/>
        </w:numPr>
        <w:shd w:val="clear" w:color="auto" w:fill="auto"/>
        <w:spacing w:line="240" w:lineRule="auto"/>
        <w:ind w:left="20" w:right="20" w:firstLine="700"/>
        <w:jc w:val="both"/>
        <w:rPr>
          <w:sz w:val="28"/>
          <w:szCs w:val="28"/>
        </w:rPr>
      </w:pPr>
      <w:r w:rsidRPr="00171BC6">
        <w:rPr>
          <w:color w:val="000000"/>
          <w:sz w:val="28"/>
          <w:szCs w:val="28"/>
          <w:lang w:bidi="ru-RU"/>
        </w:rPr>
        <w:t xml:space="preserve"> </w:t>
      </w:r>
      <w:proofErr w:type="gramStart"/>
      <w:r w:rsidRPr="00171BC6">
        <w:rPr>
          <w:color w:val="000000"/>
          <w:sz w:val="28"/>
          <w:szCs w:val="28"/>
          <w:lang w:bidi="ru-RU"/>
        </w:rPr>
        <w:t xml:space="preserve">жалоба удовлетворяется, в том числе, в форме отмены принятого решения, исправления допущенных опечаток и ошибок в выданных в результате </w:t>
      </w:r>
      <w:r>
        <w:rPr>
          <w:color w:val="000000"/>
          <w:sz w:val="28"/>
          <w:szCs w:val="28"/>
          <w:lang w:bidi="ru-RU"/>
        </w:rPr>
        <w:t xml:space="preserve">осуществления муниципального контроля </w:t>
      </w:r>
      <w:r w:rsidRPr="00171BC6">
        <w:rPr>
          <w:color w:val="000000"/>
          <w:sz w:val="28"/>
          <w:szCs w:val="28"/>
          <w:lang w:bidi="ru-RU"/>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roofErr w:type="gramEnd"/>
    </w:p>
    <w:p w:rsidR="00DB0D0C" w:rsidRPr="00171BC6" w:rsidRDefault="00DB0D0C" w:rsidP="00C849DD">
      <w:pPr>
        <w:pStyle w:val="22"/>
        <w:numPr>
          <w:ilvl w:val="0"/>
          <w:numId w:val="3"/>
        </w:numPr>
        <w:shd w:val="clear" w:color="auto" w:fill="auto"/>
        <w:spacing w:line="240" w:lineRule="auto"/>
        <w:ind w:left="20" w:firstLine="700"/>
        <w:jc w:val="both"/>
        <w:rPr>
          <w:sz w:val="28"/>
          <w:szCs w:val="28"/>
        </w:rPr>
      </w:pPr>
      <w:r w:rsidRPr="00171BC6">
        <w:rPr>
          <w:color w:val="000000"/>
          <w:sz w:val="28"/>
          <w:szCs w:val="28"/>
          <w:lang w:bidi="ru-RU"/>
        </w:rPr>
        <w:t xml:space="preserve"> в удовлетворении жалобы отказывается.</w:t>
      </w:r>
    </w:p>
    <w:p w:rsidR="00DB0D0C" w:rsidRPr="006D6303" w:rsidRDefault="00DB0D0C" w:rsidP="00C849DD">
      <w:pPr>
        <w:pStyle w:val="22"/>
        <w:numPr>
          <w:ilvl w:val="0"/>
          <w:numId w:val="4"/>
        </w:numPr>
        <w:shd w:val="clear" w:color="auto" w:fill="auto"/>
        <w:spacing w:line="240" w:lineRule="auto"/>
        <w:ind w:left="20" w:firstLine="700"/>
        <w:jc w:val="both"/>
        <w:rPr>
          <w:sz w:val="28"/>
          <w:szCs w:val="28"/>
        </w:rPr>
      </w:pPr>
      <w:r w:rsidRPr="00171BC6">
        <w:rPr>
          <w:color w:val="000000"/>
          <w:sz w:val="28"/>
          <w:szCs w:val="28"/>
          <w:lang w:bidi="ru-RU"/>
        </w:rPr>
        <w:t xml:space="preserve"> Не позднее дня, следующего за днем принятия решения, указанного в пункте</w:t>
      </w:r>
      <w:r>
        <w:rPr>
          <w:sz w:val="28"/>
          <w:szCs w:val="28"/>
        </w:rPr>
        <w:t xml:space="preserve"> 5.9. </w:t>
      </w:r>
      <w:r w:rsidRPr="006D6303">
        <w:rPr>
          <w:color w:val="000000"/>
          <w:sz w:val="28"/>
          <w:szCs w:val="28"/>
          <w:lang w:bidi="ru-RU"/>
        </w:rPr>
        <w:t>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0D0C" w:rsidRPr="00171BC6" w:rsidRDefault="00DB0D0C" w:rsidP="00C849DD">
      <w:pPr>
        <w:pStyle w:val="22"/>
        <w:shd w:val="clear" w:color="auto" w:fill="auto"/>
        <w:spacing w:line="240" w:lineRule="auto"/>
        <w:ind w:left="20" w:right="20" w:firstLine="700"/>
        <w:jc w:val="both"/>
        <w:rPr>
          <w:sz w:val="28"/>
          <w:szCs w:val="28"/>
        </w:rPr>
      </w:pPr>
      <w:r w:rsidRPr="00171BC6">
        <w:rPr>
          <w:color w:val="000000"/>
          <w:sz w:val="28"/>
          <w:szCs w:val="28"/>
          <w:lang w:bidi="ru-RU"/>
        </w:rPr>
        <w:lastRenderedPageBreak/>
        <w:t xml:space="preserve">В случае признания жалобы подлежащей удовлетворению в ответе заявителю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71BC6">
        <w:rPr>
          <w:color w:val="000000"/>
          <w:sz w:val="28"/>
          <w:szCs w:val="28"/>
          <w:lang w:bidi="ru-RU"/>
        </w:rPr>
        <w:t>неудобства</w:t>
      </w:r>
      <w:proofErr w:type="gramEnd"/>
      <w:r w:rsidRPr="00171BC6">
        <w:rPr>
          <w:color w:val="000000"/>
          <w:sz w:val="28"/>
          <w:szCs w:val="28"/>
          <w:lang w:bidi="ru-RU"/>
        </w:rPr>
        <w:t xml:space="preserve"> и указывается информация о дальнейших действиях, которые необходимо совершить заявителю в </w:t>
      </w:r>
      <w:r>
        <w:rPr>
          <w:color w:val="000000"/>
          <w:sz w:val="28"/>
          <w:szCs w:val="28"/>
          <w:lang w:bidi="ru-RU"/>
        </w:rPr>
        <w:t>целях осуществления муниципального контроля</w:t>
      </w:r>
      <w:r w:rsidRPr="00171BC6">
        <w:rPr>
          <w:color w:val="000000"/>
          <w:sz w:val="28"/>
          <w:szCs w:val="28"/>
          <w:lang w:bidi="ru-RU"/>
        </w:rPr>
        <w:t>.</w:t>
      </w:r>
    </w:p>
    <w:p w:rsidR="00DB0D0C" w:rsidRPr="00171BC6" w:rsidRDefault="00DB0D0C" w:rsidP="00C849DD">
      <w:pPr>
        <w:pStyle w:val="22"/>
        <w:shd w:val="clear" w:color="auto" w:fill="auto"/>
        <w:spacing w:line="240" w:lineRule="auto"/>
        <w:ind w:left="20" w:firstLine="700"/>
        <w:jc w:val="both"/>
        <w:rPr>
          <w:sz w:val="28"/>
          <w:szCs w:val="28"/>
        </w:rPr>
      </w:pPr>
      <w:r w:rsidRPr="00171BC6">
        <w:rPr>
          <w:color w:val="000000"/>
          <w:sz w:val="28"/>
          <w:szCs w:val="28"/>
          <w:lang w:bidi="ru-RU"/>
        </w:rPr>
        <w:t xml:space="preserve">В случае признания </w:t>
      </w:r>
      <w:proofErr w:type="gramStart"/>
      <w:r w:rsidRPr="00171BC6">
        <w:rPr>
          <w:color w:val="000000"/>
          <w:sz w:val="28"/>
          <w:szCs w:val="28"/>
          <w:lang w:bidi="ru-RU"/>
        </w:rPr>
        <w:t>жалобы</w:t>
      </w:r>
      <w:proofErr w:type="gramEnd"/>
      <w:r w:rsidRPr="00171BC6">
        <w:rPr>
          <w:color w:val="000000"/>
          <w:sz w:val="28"/>
          <w:szCs w:val="28"/>
          <w:lang w:bidi="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B0D0C" w:rsidRPr="00171BC6" w:rsidRDefault="00DB0D0C" w:rsidP="00C849DD">
      <w:pPr>
        <w:pStyle w:val="22"/>
        <w:numPr>
          <w:ilvl w:val="0"/>
          <w:numId w:val="4"/>
        </w:numPr>
        <w:shd w:val="clear" w:color="auto" w:fill="auto"/>
        <w:spacing w:line="240" w:lineRule="auto"/>
        <w:ind w:left="20" w:firstLine="700"/>
        <w:jc w:val="both"/>
        <w:rPr>
          <w:sz w:val="28"/>
          <w:szCs w:val="28"/>
        </w:rPr>
      </w:pPr>
      <w:r w:rsidRPr="00171BC6">
        <w:rPr>
          <w:color w:val="000000"/>
          <w:sz w:val="28"/>
          <w:szCs w:val="28"/>
          <w:lang w:bidi="ru-RU"/>
        </w:rPr>
        <w:t xml:space="preserve"> В случае установления в ходе или по результатам </w:t>
      </w:r>
      <w:proofErr w:type="gramStart"/>
      <w:r w:rsidRPr="00171BC6">
        <w:rPr>
          <w:color w:val="000000"/>
          <w:sz w:val="28"/>
          <w:szCs w:val="28"/>
          <w:lang w:bidi="ru-RU"/>
        </w:rPr>
        <w:t>рассмотрения жалобы признаков состава административного правонарушения</w:t>
      </w:r>
      <w:proofErr w:type="gramEnd"/>
      <w:r w:rsidRPr="00171BC6">
        <w:rPr>
          <w:color w:val="000000"/>
          <w:sz w:val="28"/>
          <w:szCs w:val="28"/>
          <w:lang w:bidi="ru-RU"/>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DB0D0C" w:rsidRPr="00601DC6" w:rsidRDefault="00DB0D0C" w:rsidP="00C849DD">
      <w:pPr>
        <w:pStyle w:val="22"/>
        <w:numPr>
          <w:ilvl w:val="0"/>
          <w:numId w:val="4"/>
        </w:numPr>
        <w:shd w:val="clear" w:color="auto" w:fill="auto"/>
        <w:spacing w:line="240" w:lineRule="auto"/>
        <w:ind w:left="20" w:firstLine="700"/>
        <w:jc w:val="both"/>
        <w:rPr>
          <w:sz w:val="28"/>
          <w:szCs w:val="28"/>
        </w:rPr>
      </w:pPr>
      <w:r w:rsidRPr="00171BC6">
        <w:rPr>
          <w:color w:val="000000"/>
          <w:sz w:val="28"/>
          <w:szCs w:val="28"/>
          <w:lang w:bidi="ru-RU"/>
        </w:rPr>
        <w:t xml:space="preserve">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DB0D0C" w:rsidRPr="00171BC6" w:rsidRDefault="00DB0D0C" w:rsidP="00C849DD">
      <w:pPr>
        <w:pStyle w:val="22"/>
        <w:numPr>
          <w:ilvl w:val="0"/>
          <w:numId w:val="4"/>
        </w:numPr>
        <w:shd w:val="clear" w:color="auto" w:fill="auto"/>
        <w:spacing w:line="269" w:lineRule="exact"/>
        <w:ind w:left="20" w:firstLine="700"/>
        <w:jc w:val="both"/>
        <w:rPr>
          <w:sz w:val="28"/>
          <w:szCs w:val="28"/>
        </w:rPr>
        <w:sectPr w:rsidR="00DB0D0C" w:rsidRPr="00171BC6" w:rsidSect="001D1444">
          <w:headerReference w:type="even" r:id="rId9"/>
          <w:headerReference w:type="default" r:id="rId10"/>
          <w:pgSz w:w="11909" w:h="16838"/>
          <w:pgMar w:top="1384" w:right="710" w:bottom="1053" w:left="1560" w:header="0" w:footer="3" w:gutter="0"/>
          <w:cols w:space="720"/>
          <w:noEndnote/>
          <w:titlePg/>
          <w:docGrid w:linePitch="360"/>
        </w:sectPr>
      </w:pPr>
    </w:p>
    <w:p w:rsidR="00C849DD" w:rsidRDefault="00DB0D0C" w:rsidP="00C849DD">
      <w:pPr>
        <w:ind w:left="5670"/>
        <w:jc w:val="right"/>
        <w:rPr>
          <w:color w:val="000000"/>
          <w:sz w:val="22"/>
          <w:szCs w:val="22"/>
          <w:lang w:bidi="ru-RU"/>
        </w:rPr>
      </w:pPr>
      <w:r w:rsidRPr="00C849DD">
        <w:rPr>
          <w:color w:val="000000"/>
          <w:sz w:val="22"/>
          <w:szCs w:val="22"/>
          <w:lang w:bidi="ru-RU"/>
        </w:rPr>
        <w:lastRenderedPageBreak/>
        <w:t>Приложение №1</w:t>
      </w:r>
    </w:p>
    <w:p w:rsidR="00C849DD" w:rsidRPr="00C849DD" w:rsidRDefault="00DB0D0C" w:rsidP="00C849DD">
      <w:pPr>
        <w:ind w:left="5670"/>
        <w:jc w:val="right"/>
        <w:rPr>
          <w:sz w:val="22"/>
          <w:szCs w:val="22"/>
        </w:rPr>
      </w:pPr>
      <w:r w:rsidRPr="00C849DD">
        <w:rPr>
          <w:color w:val="000000"/>
          <w:sz w:val="22"/>
          <w:szCs w:val="22"/>
          <w:lang w:bidi="ru-RU"/>
        </w:rPr>
        <w:t xml:space="preserve"> </w:t>
      </w:r>
      <w:r w:rsidR="00C849DD" w:rsidRPr="00C849DD">
        <w:rPr>
          <w:color w:val="000000"/>
          <w:sz w:val="22"/>
          <w:szCs w:val="22"/>
          <w:lang w:bidi="ru-RU"/>
        </w:rPr>
        <w:t xml:space="preserve"> </w:t>
      </w:r>
      <w:proofErr w:type="gramStart"/>
      <w:r w:rsidR="00C849DD" w:rsidRPr="00C849DD">
        <w:rPr>
          <w:color w:val="000000"/>
          <w:sz w:val="22"/>
          <w:szCs w:val="22"/>
          <w:lang w:bidi="ru-RU"/>
        </w:rPr>
        <w:t xml:space="preserve">к Административном </w:t>
      </w:r>
      <w:r w:rsidRPr="00C849DD">
        <w:rPr>
          <w:color w:val="000000"/>
          <w:sz w:val="22"/>
          <w:szCs w:val="22"/>
          <w:lang w:bidi="ru-RU"/>
        </w:rPr>
        <w:t>регламенту</w:t>
      </w:r>
      <w:r w:rsidR="00C849DD" w:rsidRPr="00C849DD">
        <w:rPr>
          <w:color w:val="000000"/>
          <w:sz w:val="22"/>
          <w:szCs w:val="22"/>
          <w:lang w:bidi="ru-RU"/>
        </w:rPr>
        <w:t xml:space="preserve"> по предоставлению муниципальной услуги «</w:t>
      </w:r>
      <w:r w:rsidR="00C849DD" w:rsidRPr="00C849DD">
        <w:rPr>
          <w:sz w:val="22"/>
          <w:szCs w:val="22"/>
        </w:rPr>
        <w:t>Об утверждении административного регламента исполнения муниципальной функции по организации и осуществлению муниципального земельного контроля»</w:t>
      </w:r>
      <w:proofErr w:type="gramEnd"/>
    </w:p>
    <w:p w:rsidR="00DB0D0C" w:rsidRDefault="00DB0D0C" w:rsidP="00C849DD">
      <w:pPr>
        <w:pStyle w:val="40"/>
        <w:shd w:val="clear" w:color="auto" w:fill="auto"/>
        <w:spacing w:line="240" w:lineRule="auto"/>
        <w:ind w:left="6096"/>
        <w:rPr>
          <w:b w:val="0"/>
          <w:color w:val="000000"/>
          <w:sz w:val="24"/>
          <w:szCs w:val="24"/>
          <w:lang w:bidi="ru-RU"/>
        </w:rPr>
      </w:pPr>
    </w:p>
    <w:p w:rsidR="00DB0D0C" w:rsidRDefault="00DB0D0C" w:rsidP="00DB0D0C">
      <w:pPr>
        <w:tabs>
          <w:tab w:val="left" w:pos="4125"/>
        </w:tabs>
        <w:ind w:firstLine="709"/>
        <w:jc w:val="center"/>
        <w:rPr>
          <w:b/>
          <w:sz w:val="28"/>
          <w:szCs w:val="28"/>
        </w:rPr>
      </w:pPr>
      <w:r>
        <w:rPr>
          <w:b/>
          <w:sz w:val="28"/>
          <w:szCs w:val="28"/>
        </w:rPr>
        <w:t>Блок-схема</w:t>
      </w:r>
    </w:p>
    <w:p w:rsidR="00DB0D0C" w:rsidRDefault="00DB0D0C" w:rsidP="00DB0D0C">
      <w:pPr>
        <w:tabs>
          <w:tab w:val="left" w:pos="4125"/>
        </w:tabs>
        <w:ind w:firstLine="709"/>
        <w:jc w:val="center"/>
        <w:rPr>
          <w:b/>
          <w:sz w:val="28"/>
          <w:szCs w:val="28"/>
        </w:rPr>
      </w:pPr>
      <w:r>
        <w:rPr>
          <w:b/>
          <w:sz w:val="28"/>
          <w:szCs w:val="28"/>
        </w:rPr>
        <w:t>последовательности действий по проведению  плановых проверок в рамках осуществления муниципального контроля</w:t>
      </w:r>
    </w:p>
    <w:p w:rsidR="00DB0D0C" w:rsidRDefault="00DB0D0C" w:rsidP="00DB0D0C">
      <w:pPr>
        <w:tabs>
          <w:tab w:val="left" w:pos="4125"/>
        </w:tabs>
        <w:ind w:firstLine="709"/>
        <w:jc w:val="center"/>
        <w:rPr>
          <w:b/>
          <w:sz w:val="28"/>
          <w:szCs w:val="28"/>
        </w:rPr>
      </w:pPr>
    </w:p>
    <w:p w:rsidR="00DB0D0C" w:rsidRDefault="00DB0D0C" w:rsidP="00DB0D0C">
      <w:pPr>
        <w:tabs>
          <w:tab w:val="left" w:pos="4125"/>
        </w:tabs>
        <w:ind w:firstLine="709"/>
        <w:jc w:val="center"/>
        <w:rPr>
          <w:b/>
          <w:sz w:val="28"/>
          <w:szCs w:val="28"/>
        </w:rPr>
      </w:pPr>
    </w:p>
    <w:p w:rsidR="00DB0D0C" w:rsidRPr="00AD6AE9" w:rsidRDefault="00DB0D0C" w:rsidP="00DB0D0C">
      <w:pPr>
        <w:pBdr>
          <w:top w:val="single" w:sz="4" w:space="1" w:color="auto"/>
          <w:left w:val="single" w:sz="4" w:space="4" w:color="auto"/>
          <w:bottom w:val="single" w:sz="4" w:space="1" w:color="auto"/>
          <w:right w:val="single" w:sz="4" w:space="4" w:color="auto"/>
        </w:pBdr>
        <w:tabs>
          <w:tab w:val="left" w:pos="4125"/>
        </w:tabs>
        <w:ind w:firstLine="709"/>
        <w:jc w:val="center"/>
        <w:rPr>
          <w:sz w:val="28"/>
          <w:szCs w:val="28"/>
        </w:rPr>
      </w:pPr>
      <w:r w:rsidRPr="00AD6AE9">
        <w:rPr>
          <w:sz w:val="28"/>
          <w:szCs w:val="28"/>
        </w:rPr>
        <w:t>Ежегодный план проведения проверок</w:t>
      </w:r>
    </w:p>
    <w:p w:rsidR="00DB0D0C" w:rsidRDefault="00DB0D0C" w:rsidP="00DB0D0C">
      <w:pPr>
        <w:rPr>
          <w:sz w:val="28"/>
          <w:szCs w:val="28"/>
        </w:rPr>
      </w:pPr>
      <w:r>
        <w:rPr>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250.1pt;margin-top:4.6pt;width:16.5pt;height:24pt;z-index:251660288">
            <v:textbox style="layout-flow:vertical-ideographic"/>
          </v:shape>
        </w:pict>
      </w:r>
    </w:p>
    <w:p w:rsidR="00DB0D0C" w:rsidRDefault="00DB0D0C" w:rsidP="00DB0D0C">
      <w:pPr>
        <w:rPr>
          <w:sz w:val="28"/>
          <w:szCs w:val="28"/>
        </w:rPr>
      </w:pPr>
    </w:p>
    <w:p w:rsidR="00DB0D0C" w:rsidRPr="00AD6AE9" w:rsidRDefault="00DB0D0C" w:rsidP="00DB0D0C">
      <w:pPr>
        <w:rPr>
          <w:sz w:val="28"/>
          <w:szCs w:val="28"/>
        </w:rPr>
      </w:pPr>
    </w:p>
    <w:p w:rsidR="00DB0D0C" w:rsidRPr="00AD6AE9" w:rsidRDefault="00DB0D0C" w:rsidP="00DB0D0C">
      <w:pPr>
        <w:pBdr>
          <w:top w:val="single" w:sz="4" w:space="1" w:color="auto"/>
          <w:left w:val="single" w:sz="4" w:space="4" w:color="auto"/>
          <w:bottom w:val="single" w:sz="4" w:space="1" w:color="auto"/>
          <w:right w:val="single" w:sz="4" w:space="4" w:color="auto"/>
        </w:pBdr>
        <w:tabs>
          <w:tab w:val="left" w:pos="4125"/>
        </w:tabs>
        <w:ind w:firstLine="709"/>
        <w:jc w:val="center"/>
        <w:rPr>
          <w:sz w:val="28"/>
          <w:szCs w:val="28"/>
        </w:rPr>
      </w:pPr>
      <w:r w:rsidRPr="00AD6AE9">
        <w:rPr>
          <w:sz w:val="28"/>
          <w:szCs w:val="28"/>
        </w:rPr>
        <w:t xml:space="preserve">Распоряжение администрации </w:t>
      </w:r>
      <w:r w:rsidR="00C849DD" w:rsidRPr="00C849DD">
        <w:rPr>
          <w:sz w:val="28"/>
          <w:szCs w:val="28"/>
        </w:rPr>
        <w:t xml:space="preserve">Титовского </w:t>
      </w:r>
      <w:r w:rsidRPr="00C849DD">
        <w:rPr>
          <w:sz w:val="28"/>
          <w:szCs w:val="28"/>
        </w:rPr>
        <w:t>сельсовета</w:t>
      </w:r>
      <w:r>
        <w:rPr>
          <w:sz w:val="28"/>
          <w:szCs w:val="28"/>
        </w:rPr>
        <w:t xml:space="preserve"> </w:t>
      </w:r>
      <w:r w:rsidRPr="00AD6AE9">
        <w:rPr>
          <w:sz w:val="28"/>
          <w:szCs w:val="28"/>
        </w:rPr>
        <w:t>Пачелмского района о проведении проверки</w:t>
      </w:r>
    </w:p>
    <w:p w:rsidR="00DB0D0C" w:rsidRDefault="00DB0D0C" w:rsidP="00DB0D0C">
      <w:pPr>
        <w:jc w:val="center"/>
        <w:rPr>
          <w:sz w:val="28"/>
          <w:szCs w:val="28"/>
        </w:rPr>
      </w:pPr>
      <w:r>
        <w:rPr>
          <w:noProof/>
          <w:sz w:val="28"/>
          <w:szCs w:val="28"/>
        </w:rPr>
        <w:pict>
          <v:shape id="_x0000_s1027" type="#_x0000_t67" style="position:absolute;left:0;text-align:left;margin-left:250.1pt;margin-top:5.15pt;width:16.5pt;height:24pt;z-index:251661312">
            <v:textbox style="layout-flow:vertical-ideographic"/>
          </v:shape>
        </w:pict>
      </w:r>
    </w:p>
    <w:p w:rsidR="00DB0D0C" w:rsidRDefault="00DB0D0C" w:rsidP="00DB0D0C">
      <w:pPr>
        <w:jc w:val="center"/>
        <w:rPr>
          <w:sz w:val="28"/>
          <w:szCs w:val="28"/>
        </w:rPr>
      </w:pPr>
    </w:p>
    <w:p w:rsidR="00DB0D0C" w:rsidRPr="00AD6AE9" w:rsidRDefault="00DB0D0C" w:rsidP="00DB0D0C">
      <w:pPr>
        <w:jc w:val="center"/>
        <w:rPr>
          <w:sz w:val="28"/>
          <w:szCs w:val="28"/>
        </w:rPr>
      </w:pPr>
    </w:p>
    <w:p w:rsidR="00DB0D0C" w:rsidRPr="00AD6AE9" w:rsidRDefault="00DB0D0C" w:rsidP="00DB0D0C">
      <w:pPr>
        <w:pBdr>
          <w:top w:val="single" w:sz="4" w:space="1" w:color="auto"/>
          <w:left w:val="single" w:sz="4" w:space="4" w:color="auto"/>
          <w:bottom w:val="single" w:sz="4" w:space="1" w:color="auto"/>
          <w:right w:val="single" w:sz="4" w:space="4" w:color="auto"/>
        </w:pBdr>
        <w:tabs>
          <w:tab w:val="left" w:pos="4125"/>
        </w:tabs>
        <w:ind w:firstLine="709"/>
        <w:jc w:val="center"/>
        <w:rPr>
          <w:sz w:val="28"/>
          <w:szCs w:val="28"/>
        </w:rPr>
      </w:pPr>
      <w:r w:rsidRPr="00AD6AE9">
        <w:rPr>
          <w:sz w:val="28"/>
          <w:szCs w:val="28"/>
        </w:rPr>
        <w:t>Проведение проверки</w:t>
      </w:r>
    </w:p>
    <w:p w:rsidR="00DB0D0C" w:rsidRDefault="00DB0D0C" w:rsidP="00DB0D0C">
      <w:pPr>
        <w:jc w:val="center"/>
        <w:rPr>
          <w:sz w:val="28"/>
          <w:szCs w:val="28"/>
        </w:rPr>
      </w:pPr>
      <w:r>
        <w:rPr>
          <w:noProof/>
          <w:sz w:val="28"/>
          <w:szCs w:val="28"/>
        </w:rPr>
        <w:pict>
          <v:shape id="_x0000_s1028" type="#_x0000_t67" style="position:absolute;left:0;text-align:left;margin-left:250.1pt;margin-top:6.75pt;width:16.5pt;height:24pt;z-index:251662336">
            <v:textbox style="layout-flow:vertical-ideographic"/>
          </v:shape>
        </w:pict>
      </w:r>
    </w:p>
    <w:p w:rsidR="00DB0D0C" w:rsidRDefault="00DB0D0C" w:rsidP="00DB0D0C">
      <w:pPr>
        <w:jc w:val="center"/>
        <w:rPr>
          <w:sz w:val="28"/>
          <w:szCs w:val="28"/>
        </w:rPr>
      </w:pPr>
    </w:p>
    <w:p w:rsidR="00DB0D0C" w:rsidRPr="00AD6AE9" w:rsidRDefault="00DB0D0C" w:rsidP="00DB0D0C">
      <w:pPr>
        <w:jc w:val="center"/>
        <w:rPr>
          <w:sz w:val="28"/>
          <w:szCs w:val="28"/>
        </w:rPr>
      </w:pPr>
    </w:p>
    <w:p w:rsidR="00DB0D0C" w:rsidRPr="00AD6AE9" w:rsidRDefault="00DB0D0C" w:rsidP="00DB0D0C">
      <w:pPr>
        <w:pBdr>
          <w:top w:val="single" w:sz="4" w:space="1" w:color="auto"/>
          <w:left w:val="single" w:sz="4" w:space="4" w:color="auto"/>
          <w:bottom w:val="single" w:sz="4" w:space="1" w:color="auto"/>
          <w:right w:val="single" w:sz="4" w:space="4" w:color="auto"/>
        </w:pBdr>
        <w:tabs>
          <w:tab w:val="left" w:pos="4125"/>
        </w:tabs>
        <w:ind w:firstLine="709"/>
        <w:jc w:val="center"/>
        <w:rPr>
          <w:sz w:val="28"/>
          <w:szCs w:val="28"/>
        </w:rPr>
      </w:pPr>
      <w:r w:rsidRPr="00AD6AE9">
        <w:rPr>
          <w:sz w:val="28"/>
          <w:szCs w:val="28"/>
        </w:rPr>
        <w:t>Акт проверки</w:t>
      </w:r>
    </w:p>
    <w:p w:rsidR="00DB0D0C" w:rsidRDefault="00DB0D0C" w:rsidP="00DB0D0C">
      <w:pPr>
        <w:jc w:val="center"/>
        <w:rPr>
          <w:sz w:val="28"/>
          <w:szCs w:val="28"/>
        </w:rPr>
      </w:pPr>
      <w:r>
        <w:rPr>
          <w:noProof/>
          <w:sz w:val="28"/>
          <w:szCs w:val="28"/>
        </w:rPr>
        <w:pict>
          <v:shape id="_x0000_s1029" type="#_x0000_t67" style="position:absolute;left:0;text-align:left;margin-left:250.1pt;margin-top:3.35pt;width:16.5pt;height:24pt;z-index:251663360">
            <v:textbox style="layout-flow:vertical-ideographic"/>
          </v:shape>
        </w:pict>
      </w:r>
    </w:p>
    <w:p w:rsidR="00DB0D0C" w:rsidRPr="00AD6AE9" w:rsidRDefault="00DB0D0C" w:rsidP="00DB0D0C">
      <w:pPr>
        <w:jc w:val="center"/>
        <w:rPr>
          <w:sz w:val="28"/>
          <w:szCs w:val="28"/>
        </w:rPr>
      </w:pPr>
    </w:p>
    <w:p w:rsidR="00DB0D0C" w:rsidRPr="00AD6AE9" w:rsidRDefault="00DB0D0C" w:rsidP="00DB0D0C">
      <w:pPr>
        <w:pBdr>
          <w:top w:val="single" w:sz="4" w:space="1" w:color="auto"/>
          <w:left w:val="single" w:sz="4" w:space="4" w:color="auto"/>
          <w:bottom w:val="single" w:sz="4" w:space="1" w:color="auto"/>
          <w:right w:val="single" w:sz="4" w:space="4" w:color="auto"/>
        </w:pBdr>
        <w:tabs>
          <w:tab w:val="left" w:pos="4125"/>
        </w:tabs>
        <w:ind w:firstLine="709"/>
        <w:jc w:val="center"/>
        <w:rPr>
          <w:sz w:val="28"/>
          <w:szCs w:val="28"/>
        </w:rPr>
      </w:pPr>
      <w:r w:rsidRPr="00AD6AE9">
        <w:rPr>
          <w:sz w:val="28"/>
          <w:szCs w:val="28"/>
        </w:rPr>
        <w:t>Направление акта проверки в адрес органа  государственного земельного контроля (при выявлении нарушений)</w:t>
      </w:r>
    </w:p>
    <w:p w:rsidR="00DB0D0C" w:rsidRDefault="00DB0D0C" w:rsidP="00DB0D0C">
      <w:pPr>
        <w:jc w:val="center"/>
        <w:rPr>
          <w:sz w:val="28"/>
          <w:szCs w:val="28"/>
        </w:rPr>
      </w:pPr>
    </w:p>
    <w:p w:rsidR="00DB0D0C" w:rsidRDefault="00DB0D0C" w:rsidP="00DB0D0C">
      <w:pPr>
        <w:jc w:val="center"/>
        <w:rPr>
          <w:sz w:val="28"/>
          <w:szCs w:val="28"/>
        </w:rPr>
      </w:pPr>
    </w:p>
    <w:p w:rsidR="00DB0D0C" w:rsidRDefault="00DB0D0C" w:rsidP="00DB0D0C">
      <w:pPr>
        <w:jc w:val="center"/>
        <w:rPr>
          <w:sz w:val="28"/>
          <w:szCs w:val="28"/>
        </w:rPr>
      </w:pPr>
    </w:p>
    <w:p w:rsidR="00DB0D0C" w:rsidRDefault="00DB0D0C" w:rsidP="00DB0D0C">
      <w:pPr>
        <w:jc w:val="center"/>
        <w:rPr>
          <w:sz w:val="28"/>
          <w:szCs w:val="28"/>
        </w:rPr>
      </w:pPr>
    </w:p>
    <w:p w:rsidR="00DB0D0C" w:rsidRDefault="00DB0D0C" w:rsidP="00DB0D0C">
      <w:pPr>
        <w:jc w:val="center"/>
        <w:rPr>
          <w:sz w:val="28"/>
          <w:szCs w:val="28"/>
        </w:rPr>
      </w:pPr>
    </w:p>
    <w:p w:rsidR="00DB0D0C" w:rsidRDefault="00DB0D0C" w:rsidP="00DB0D0C">
      <w:pPr>
        <w:jc w:val="center"/>
        <w:rPr>
          <w:sz w:val="28"/>
          <w:szCs w:val="28"/>
        </w:rPr>
      </w:pPr>
    </w:p>
    <w:p w:rsidR="00DB0D0C" w:rsidRDefault="00DB0D0C" w:rsidP="00DB0D0C">
      <w:pPr>
        <w:jc w:val="center"/>
        <w:rPr>
          <w:sz w:val="28"/>
          <w:szCs w:val="28"/>
        </w:rPr>
      </w:pPr>
    </w:p>
    <w:p w:rsidR="00DB0D0C" w:rsidRDefault="00DB0D0C" w:rsidP="00DB0D0C">
      <w:pPr>
        <w:jc w:val="center"/>
        <w:rPr>
          <w:sz w:val="28"/>
          <w:szCs w:val="28"/>
        </w:rPr>
      </w:pPr>
    </w:p>
    <w:p w:rsidR="00DB0D0C" w:rsidRDefault="00DB0D0C" w:rsidP="00DB0D0C">
      <w:pPr>
        <w:jc w:val="center"/>
        <w:rPr>
          <w:sz w:val="28"/>
          <w:szCs w:val="28"/>
        </w:rPr>
      </w:pPr>
    </w:p>
    <w:p w:rsidR="00DB0D0C" w:rsidRDefault="00DB0D0C" w:rsidP="00DB0D0C">
      <w:pPr>
        <w:jc w:val="center"/>
        <w:rPr>
          <w:sz w:val="28"/>
          <w:szCs w:val="28"/>
        </w:rPr>
      </w:pPr>
    </w:p>
    <w:p w:rsidR="00C849DD" w:rsidRDefault="00C849DD" w:rsidP="00DB0D0C">
      <w:pPr>
        <w:jc w:val="center"/>
        <w:rPr>
          <w:sz w:val="28"/>
          <w:szCs w:val="28"/>
        </w:rPr>
      </w:pPr>
    </w:p>
    <w:p w:rsidR="00DB0D0C" w:rsidRDefault="00DB0D0C" w:rsidP="00DB0D0C">
      <w:pPr>
        <w:jc w:val="center"/>
        <w:rPr>
          <w:sz w:val="28"/>
          <w:szCs w:val="28"/>
        </w:rPr>
      </w:pPr>
    </w:p>
    <w:p w:rsidR="00DB0D0C" w:rsidRDefault="00DB0D0C" w:rsidP="00DB0D0C">
      <w:pPr>
        <w:jc w:val="center"/>
        <w:rPr>
          <w:sz w:val="28"/>
          <w:szCs w:val="28"/>
        </w:rPr>
      </w:pPr>
    </w:p>
    <w:p w:rsidR="00C849DD" w:rsidRPr="00C849DD" w:rsidRDefault="00DB0D0C" w:rsidP="00C849DD">
      <w:pPr>
        <w:ind w:left="5670"/>
        <w:jc w:val="right"/>
        <w:rPr>
          <w:color w:val="000000"/>
          <w:sz w:val="24"/>
          <w:szCs w:val="24"/>
          <w:lang w:bidi="ru-RU"/>
        </w:rPr>
      </w:pPr>
      <w:r w:rsidRPr="00C849DD">
        <w:rPr>
          <w:color w:val="000000"/>
          <w:sz w:val="24"/>
          <w:szCs w:val="24"/>
          <w:lang w:bidi="ru-RU"/>
        </w:rPr>
        <w:lastRenderedPageBreak/>
        <w:t>Приложение №</w:t>
      </w:r>
      <w:r w:rsidR="00C849DD" w:rsidRPr="00C849DD">
        <w:rPr>
          <w:color w:val="000000"/>
          <w:sz w:val="24"/>
          <w:szCs w:val="24"/>
          <w:lang w:bidi="ru-RU"/>
        </w:rPr>
        <w:t xml:space="preserve"> </w:t>
      </w:r>
      <w:r w:rsidRPr="00C849DD">
        <w:rPr>
          <w:color w:val="000000"/>
          <w:sz w:val="24"/>
          <w:szCs w:val="24"/>
          <w:lang w:bidi="ru-RU"/>
        </w:rPr>
        <w:t xml:space="preserve">2  </w:t>
      </w:r>
    </w:p>
    <w:p w:rsidR="00C849DD" w:rsidRDefault="00DB0D0C" w:rsidP="00C849DD">
      <w:pPr>
        <w:ind w:left="5670"/>
        <w:jc w:val="right"/>
        <w:rPr>
          <w:sz w:val="22"/>
          <w:szCs w:val="22"/>
        </w:rPr>
      </w:pPr>
      <w:proofErr w:type="gramStart"/>
      <w:r w:rsidRPr="00C849DD">
        <w:rPr>
          <w:color w:val="000000"/>
          <w:sz w:val="24"/>
          <w:szCs w:val="24"/>
          <w:lang w:bidi="ru-RU"/>
        </w:rPr>
        <w:t>к</w:t>
      </w:r>
      <w:r w:rsidR="00C849DD" w:rsidRPr="00C849DD">
        <w:rPr>
          <w:color w:val="000000"/>
          <w:sz w:val="22"/>
          <w:szCs w:val="22"/>
          <w:lang w:bidi="ru-RU"/>
        </w:rPr>
        <w:t xml:space="preserve">  Административном регламенту по предоставлению муниципальной услуги </w:t>
      </w:r>
      <w:r w:rsidR="00C849DD" w:rsidRPr="00C849DD">
        <w:rPr>
          <w:sz w:val="22"/>
          <w:szCs w:val="22"/>
        </w:rPr>
        <w:t>«Об утверждении административного регламента исполнения муниципальной функции по организации и осуществлению муниципального земельного контроля»</w:t>
      </w:r>
      <w:proofErr w:type="gramEnd"/>
    </w:p>
    <w:p w:rsidR="00C849DD" w:rsidRPr="00C849DD" w:rsidRDefault="00C849DD" w:rsidP="00C849DD">
      <w:pPr>
        <w:ind w:left="5670"/>
        <w:jc w:val="right"/>
        <w:rPr>
          <w:sz w:val="22"/>
          <w:szCs w:val="22"/>
        </w:rPr>
      </w:pPr>
    </w:p>
    <w:p w:rsidR="00DB0D0C" w:rsidRDefault="00DB0D0C" w:rsidP="00C849DD">
      <w:pPr>
        <w:pStyle w:val="40"/>
        <w:shd w:val="clear" w:color="auto" w:fill="auto"/>
        <w:ind w:left="6560"/>
        <w:rPr>
          <w:b w:val="0"/>
          <w:sz w:val="28"/>
          <w:szCs w:val="28"/>
        </w:rPr>
      </w:pPr>
      <w:r>
        <w:rPr>
          <w:b w:val="0"/>
          <w:sz w:val="28"/>
          <w:szCs w:val="28"/>
        </w:rPr>
        <w:t>Блок-схема</w:t>
      </w:r>
    </w:p>
    <w:p w:rsidR="00DB0D0C" w:rsidRDefault="00DB0D0C" w:rsidP="00DB0D0C">
      <w:pPr>
        <w:tabs>
          <w:tab w:val="left" w:pos="4125"/>
        </w:tabs>
        <w:ind w:firstLine="709"/>
        <w:jc w:val="center"/>
        <w:rPr>
          <w:b/>
          <w:sz w:val="28"/>
          <w:szCs w:val="28"/>
        </w:rPr>
      </w:pPr>
      <w:r>
        <w:rPr>
          <w:b/>
          <w:sz w:val="28"/>
          <w:szCs w:val="28"/>
        </w:rPr>
        <w:t>последовательности действий по проведению  внеплановых проверок в рамках осуществления муниципального контроля</w:t>
      </w:r>
    </w:p>
    <w:p w:rsidR="00DB0D0C" w:rsidRDefault="00DB0D0C" w:rsidP="00DB0D0C">
      <w:pPr>
        <w:tabs>
          <w:tab w:val="left" w:pos="4125"/>
        </w:tabs>
        <w:ind w:firstLine="709"/>
        <w:jc w:val="center"/>
        <w:rPr>
          <w:b/>
          <w:sz w:val="28"/>
          <w:szCs w:val="28"/>
        </w:rPr>
      </w:pPr>
    </w:p>
    <w:p w:rsidR="00DB0D0C" w:rsidRPr="00AD6AE9" w:rsidRDefault="00DB0D0C" w:rsidP="00DB0D0C">
      <w:pPr>
        <w:pBdr>
          <w:top w:val="single" w:sz="4" w:space="1" w:color="auto"/>
          <w:left w:val="single" w:sz="4" w:space="4" w:color="auto"/>
          <w:bottom w:val="single" w:sz="4" w:space="1" w:color="auto"/>
          <w:right w:val="single" w:sz="4" w:space="4" w:color="auto"/>
        </w:pBdr>
        <w:tabs>
          <w:tab w:val="left" w:pos="4125"/>
        </w:tabs>
        <w:ind w:firstLine="709"/>
        <w:jc w:val="center"/>
        <w:rPr>
          <w:sz w:val="28"/>
          <w:szCs w:val="28"/>
        </w:rPr>
      </w:pPr>
      <w:r>
        <w:rPr>
          <w:sz w:val="28"/>
          <w:szCs w:val="28"/>
        </w:rPr>
        <w:t>Основание проведения внеплановой проверки</w:t>
      </w:r>
    </w:p>
    <w:p w:rsidR="00DB0D0C" w:rsidRDefault="00DB0D0C" w:rsidP="00DB0D0C">
      <w:pPr>
        <w:jc w:val="center"/>
        <w:rPr>
          <w:sz w:val="28"/>
          <w:szCs w:val="28"/>
        </w:rPr>
      </w:pPr>
      <w:r>
        <w:rPr>
          <w:noProof/>
          <w:sz w:val="28"/>
          <w:szCs w:val="28"/>
        </w:rPr>
        <w:pict>
          <v:shape id="_x0000_s1032" type="#_x0000_t67" style="position:absolute;left:0;text-align:left;margin-left:245.6pt;margin-top:2.2pt;width:16.5pt;height:24pt;z-index:251666432">
            <v:textbox style="layout-flow:vertical-ideographic"/>
          </v:shape>
        </w:pict>
      </w:r>
    </w:p>
    <w:p w:rsidR="00DB0D0C" w:rsidRDefault="00DB0D0C" w:rsidP="00DB0D0C">
      <w:pPr>
        <w:rPr>
          <w:sz w:val="28"/>
          <w:szCs w:val="28"/>
        </w:rPr>
      </w:pPr>
    </w:p>
    <w:p w:rsidR="00DB0D0C" w:rsidRPr="00AD6AE9" w:rsidRDefault="00DB0D0C" w:rsidP="00DB0D0C">
      <w:pPr>
        <w:pBdr>
          <w:top w:val="single" w:sz="4" w:space="1" w:color="auto"/>
          <w:left w:val="single" w:sz="4" w:space="4" w:color="auto"/>
          <w:bottom w:val="single" w:sz="4" w:space="1" w:color="auto"/>
          <w:right w:val="single" w:sz="4" w:space="4" w:color="auto"/>
        </w:pBdr>
        <w:tabs>
          <w:tab w:val="left" w:pos="4125"/>
        </w:tabs>
        <w:ind w:firstLine="709"/>
        <w:jc w:val="center"/>
        <w:rPr>
          <w:sz w:val="28"/>
          <w:szCs w:val="28"/>
        </w:rPr>
      </w:pPr>
      <w:r>
        <w:rPr>
          <w:sz w:val="28"/>
          <w:szCs w:val="28"/>
        </w:rPr>
        <w:t>Распоряжение о проведении внеплановой проверки</w:t>
      </w:r>
    </w:p>
    <w:tbl>
      <w:tblPr>
        <w:tblpPr w:leftFromText="180" w:rightFromText="180" w:vertAnchor="text" w:horzAnchor="margin" w:tblpXSpec="right" w:tblpY="7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tblGrid>
      <w:tr w:rsidR="00DB0D0C" w:rsidRPr="005C6CC9" w:rsidTr="00556140">
        <w:tc>
          <w:tcPr>
            <w:tcW w:w="3369" w:type="dxa"/>
          </w:tcPr>
          <w:p w:rsidR="00DB0D0C" w:rsidRPr="005C6CC9" w:rsidRDefault="00DB0D0C" w:rsidP="00556140">
            <w:pPr>
              <w:tabs>
                <w:tab w:val="left" w:pos="4125"/>
              </w:tabs>
              <w:rPr>
                <w:sz w:val="22"/>
                <w:szCs w:val="22"/>
              </w:rPr>
            </w:pPr>
            <w:r w:rsidRPr="005C6CC9">
              <w:rPr>
                <w:sz w:val="22"/>
                <w:szCs w:val="22"/>
              </w:rPr>
              <w:t>Граждан, органов государственной власти, органов местного самоуправления</w:t>
            </w:r>
          </w:p>
        </w:tc>
      </w:tr>
    </w:tbl>
    <w:p w:rsidR="00DB0D0C" w:rsidRDefault="00DB0D0C" w:rsidP="00DB0D0C">
      <w:pPr>
        <w:tabs>
          <w:tab w:val="left" w:pos="1290"/>
        </w:tabs>
        <w:rPr>
          <w:sz w:val="22"/>
          <w:szCs w:val="22"/>
        </w:rPr>
      </w:pPr>
      <w:r>
        <w:rPr>
          <w:noProof/>
          <w:sz w:val="22"/>
          <w:szCs w:val="22"/>
        </w:rPr>
        <w:pict>
          <v:shape id="_x0000_s1034" type="#_x0000_t67" style="position:absolute;margin-left:376.85pt;margin-top:1.15pt;width:16.5pt;height:24pt;z-index:251668480;mso-position-horizontal-relative:text;mso-position-vertical-relative:text">
            <v:textbox style="layout-flow:vertical-ideographic"/>
          </v:shape>
        </w:pict>
      </w:r>
      <w:r>
        <w:rPr>
          <w:noProof/>
          <w:sz w:val="22"/>
          <w:szCs w:val="22"/>
        </w:rPr>
        <w:pict>
          <v:shape id="_x0000_s1033" type="#_x0000_t67" style="position:absolute;margin-left:88.1pt;margin-top:1.15pt;width:16.5pt;height:24pt;z-index:251667456;mso-position-horizontal-relative:text;mso-position-vertical-relative:text" adj="6075,5433">
            <v:textbox style="layout-flow:vertical-ideographic"/>
          </v:shape>
        </w:pict>
      </w:r>
      <w:r>
        <w:rPr>
          <w:sz w:val="22"/>
          <w:szCs w:val="22"/>
        </w:rPr>
        <w:tab/>
      </w:r>
    </w:p>
    <w:p w:rsidR="00DB0D0C" w:rsidRPr="005C6CC9" w:rsidRDefault="00DB0D0C" w:rsidP="00DB0D0C">
      <w:pPr>
        <w:tabs>
          <w:tab w:val="left" w:pos="4125"/>
        </w:tabs>
        <w:rPr>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tblGrid>
      <w:tr w:rsidR="00DB0D0C" w:rsidRPr="008079AD" w:rsidTr="00556140">
        <w:tc>
          <w:tcPr>
            <w:tcW w:w="4077" w:type="dxa"/>
          </w:tcPr>
          <w:p w:rsidR="00DB0D0C" w:rsidRPr="00C849DD" w:rsidRDefault="00DB0D0C" w:rsidP="00556140">
            <w:pPr>
              <w:tabs>
                <w:tab w:val="left" w:pos="4125"/>
              </w:tabs>
              <w:rPr>
                <w:sz w:val="24"/>
                <w:szCs w:val="24"/>
              </w:rPr>
            </w:pPr>
            <w:r w:rsidRPr="00C849DD">
              <w:rPr>
                <w:sz w:val="24"/>
                <w:szCs w:val="24"/>
              </w:rPr>
              <w:t>Юридических лиц, индивидуальных предпринимателей</w:t>
            </w:r>
          </w:p>
        </w:tc>
      </w:tr>
    </w:tbl>
    <w:p w:rsidR="00DB0D0C" w:rsidRDefault="00DB0D0C" w:rsidP="00DB0D0C">
      <w:pPr>
        <w:tabs>
          <w:tab w:val="left" w:pos="4125"/>
        </w:tabs>
        <w:rPr>
          <w:sz w:val="28"/>
          <w:szCs w:val="28"/>
        </w:rPr>
      </w:pPr>
    </w:p>
    <w:p w:rsidR="00DB0D0C" w:rsidRPr="0020024D" w:rsidRDefault="00DB0D0C" w:rsidP="00DB0D0C">
      <w:pPr>
        <w:rPr>
          <w:sz w:val="28"/>
          <w:szCs w:val="28"/>
        </w:rPr>
      </w:pPr>
    </w:p>
    <w:p w:rsidR="00DB0D0C" w:rsidRDefault="00DB0D0C" w:rsidP="00DB0D0C">
      <w:pPr>
        <w:rPr>
          <w:sz w:val="28"/>
          <w:szCs w:val="28"/>
        </w:rPr>
      </w:pPr>
      <w:r>
        <w:rPr>
          <w:noProof/>
          <w:sz w:val="28"/>
          <w:szCs w:val="28"/>
        </w:rPr>
        <w:pict>
          <v:shape id="_x0000_s1035" type="#_x0000_t67" style="position:absolute;margin-left:88.1pt;margin-top:4pt;width:16.5pt;height:24pt;z-index:251669504">
            <v:textbox style="layout-flow:vertical-ideographic"/>
          </v:shape>
        </w:pict>
      </w:r>
    </w:p>
    <w:p w:rsidR="00DB0D0C" w:rsidRDefault="00DB0D0C" w:rsidP="00DB0D0C">
      <w:pPr>
        <w:rPr>
          <w:sz w:val="28"/>
          <w:szCs w:val="28"/>
        </w:rPr>
      </w:pPr>
      <w:r>
        <w:rPr>
          <w:noProof/>
          <w:sz w:val="28"/>
          <w:szCs w:val="28"/>
        </w:rPr>
        <w:pict>
          <v:shape id="_x0000_s1042" type="#_x0000_t67" style="position:absolute;margin-left:393.35pt;margin-top:11.9pt;width:27.85pt;height:252.6pt;z-index:251676672">
            <v:textbox style="layout-flow:vertical-ideographic"/>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tblGrid>
      <w:tr w:rsidR="00DB0D0C" w:rsidRPr="008079AD" w:rsidTr="00556140">
        <w:tc>
          <w:tcPr>
            <w:tcW w:w="4928" w:type="dxa"/>
          </w:tcPr>
          <w:p w:rsidR="00DB0D0C" w:rsidRPr="008079AD" w:rsidRDefault="00DB0D0C" w:rsidP="00556140">
            <w:pPr>
              <w:rPr>
                <w:sz w:val="24"/>
              </w:rPr>
            </w:pPr>
            <w:r w:rsidRPr="008079AD">
              <w:rPr>
                <w:sz w:val="24"/>
              </w:rPr>
              <w:t>Решение органов прокуратуры</w:t>
            </w:r>
          </w:p>
        </w:tc>
      </w:tr>
    </w:tbl>
    <w:p w:rsidR="00DB0D0C" w:rsidRDefault="00DB0D0C" w:rsidP="00DB0D0C">
      <w:pPr>
        <w:ind w:firstLine="708"/>
        <w:rPr>
          <w:sz w:val="28"/>
          <w:szCs w:val="28"/>
        </w:rPr>
      </w:pPr>
      <w:r>
        <w:rPr>
          <w:noProof/>
          <w:sz w:val="28"/>
          <w:szCs w:val="28"/>
        </w:rPr>
        <w:pict>
          <v:shape id="_x0000_s1037" type="#_x0000_t67" style="position:absolute;left:0;text-align:left;margin-left:214.85pt;margin-top:14.1pt;width:16.5pt;height:24pt;z-index:251671552;mso-position-horizontal-relative:text;mso-position-vertical-relative:text">
            <v:textbox style="layout-flow:vertical-ideographic"/>
          </v:shape>
        </w:pict>
      </w:r>
      <w:r>
        <w:rPr>
          <w:noProof/>
          <w:sz w:val="28"/>
          <w:szCs w:val="28"/>
        </w:rPr>
        <w:pict>
          <v:shape id="_x0000_s1036" type="#_x0000_t67" style="position:absolute;left:0;text-align:left;margin-left:46.1pt;margin-top:14.1pt;width:16.5pt;height:24pt;z-index:251670528;mso-position-horizontal-relative:text;mso-position-vertical-relative:text">
            <v:textbox style="layout-flow:vertical-ideographic"/>
          </v:shape>
        </w:pict>
      </w:r>
    </w:p>
    <w:p w:rsidR="00DB0D0C" w:rsidRDefault="00DB0D0C" w:rsidP="00DB0D0C">
      <w:pPr>
        <w:ind w:firstLine="708"/>
        <w:rPr>
          <w:sz w:val="28"/>
          <w:szCs w:val="28"/>
        </w:rPr>
      </w:pPr>
    </w:p>
    <w:p w:rsidR="00DB0D0C" w:rsidRDefault="00DB0D0C" w:rsidP="00DB0D0C">
      <w:pPr>
        <w:ind w:firstLine="708"/>
        <w:rPr>
          <w:sz w:val="28"/>
          <w:szCs w:val="28"/>
        </w:rPr>
      </w:pPr>
      <w:r>
        <w:rPr>
          <w:noProof/>
          <w:sz w:val="28"/>
          <w:szCs w:val="28"/>
        </w:rPr>
        <w:pict>
          <v:rect id="_x0000_s1030" style="position:absolute;left:0;text-align:left;margin-left:166.85pt;margin-top:11.95pt;width:134.25pt;height:43.5pt;z-index:251664384">
            <v:textbox>
              <w:txbxContent>
                <w:p w:rsidR="00DB0D0C" w:rsidRDefault="00DB0D0C" w:rsidP="00DB0D0C">
                  <w:r>
                    <w:t>Об отказе в согласовании  проведения внеплановой выездной проверки</w:t>
                  </w:r>
                </w:p>
              </w:txbxContent>
            </v:textbox>
          </v:rect>
        </w:pi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tblGrid>
      <w:tr w:rsidR="00DB0D0C" w:rsidRPr="008079AD" w:rsidTr="00556140">
        <w:tc>
          <w:tcPr>
            <w:tcW w:w="2943" w:type="dxa"/>
          </w:tcPr>
          <w:p w:rsidR="00DB0D0C" w:rsidRPr="008079AD" w:rsidRDefault="00DB0D0C" w:rsidP="00556140">
            <w:pPr>
              <w:rPr>
                <w:sz w:val="24"/>
              </w:rPr>
            </w:pPr>
            <w:r w:rsidRPr="008079AD">
              <w:rPr>
                <w:sz w:val="24"/>
              </w:rPr>
              <w:t>О согласовании проведения внеплановой выездной проверки</w:t>
            </w:r>
          </w:p>
        </w:tc>
      </w:tr>
    </w:tbl>
    <w:p w:rsidR="00DB0D0C" w:rsidRDefault="00DB0D0C" w:rsidP="00DB0D0C">
      <w:pPr>
        <w:ind w:firstLine="708"/>
        <w:rPr>
          <w:sz w:val="28"/>
          <w:szCs w:val="28"/>
        </w:rPr>
      </w:pPr>
    </w:p>
    <w:p w:rsidR="00DB0D0C" w:rsidRPr="0074025B" w:rsidRDefault="00DB0D0C" w:rsidP="00DB0D0C">
      <w:pPr>
        <w:tabs>
          <w:tab w:val="left" w:pos="4995"/>
        </w:tabs>
        <w:rPr>
          <w:sz w:val="28"/>
          <w:szCs w:val="28"/>
        </w:rPr>
      </w:pPr>
      <w:r>
        <w:rPr>
          <w:sz w:val="28"/>
          <w:szCs w:val="28"/>
        </w:rPr>
        <w:tab/>
      </w:r>
    </w:p>
    <w:p w:rsidR="00DB0D0C" w:rsidRPr="0074025B" w:rsidRDefault="00DB0D0C" w:rsidP="00DB0D0C">
      <w:pPr>
        <w:rPr>
          <w:sz w:val="28"/>
          <w:szCs w:val="28"/>
        </w:rPr>
      </w:pPr>
      <w:r>
        <w:rPr>
          <w:noProof/>
          <w:sz w:val="28"/>
          <w:szCs w:val="28"/>
        </w:rPr>
        <w:pict>
          <v:shape id="_x0000_s1038" type="#_x0000_t67" style="position:absolute;margin-left:-104.9pt;margin-top:13.45pt;width:16.5pt;height:24pt;z-index:251672576">
            <v:textbox style="layout-flow:vertical-ideographic"/>
          </v:shape>
        </w:pict>
      </w:r>
    </w:p>
    <w:p w:rsidR="00DB0D0C" w:rsidRDefault="00DB0D0C" w:rsidP="00DB0D0C">
      <w:pPr>
        <w:rPr>
          <w:sz w:val="28"/>
          <w:szCs w:val="28"/>
        </w:rPr>
      </w:pPr>
    </w:p>
    <w:p w:rsidR="00DB0D0C" w:rsidRPr="0074025B" w:rsidRDefault="00DB0D0C" w:rsidP="00DB0D0C">
      <w:pPr>
        <w:rPr>
          <w:sz w:val="28"/>
          <w:szCs w:val="28"/>
        </w:rPr>
      </w:pPr>
    </w:p>
    <w:p w:rsidR="00DB0D0C" w:rsidRDefault="00DB0D0C" w:rsidP="00DB0D0C">
      <w:pPr>
        <w:rPr>
          <w:sz w:val="28"/>
          <w:szCs w:val="28"/>
        </w:rPr>
      </w:pPr>
      <w:r>
        <w:rPr>
          <w:noProof/>
          <w:sz w:val="28"/>
          <w:szCs w:val="28"/>
        </w:rPr>
        <w:pict>
          <v:rect id="_x0000_s1031" style="position:absolute;margin-left:1.1pt;margin-top:-.25pt;width:141pt;height:80.95pt;z-index:251665408">
            <v:textbox>
              <w:txbxContent>
                <w:p w:rsidR="00DB0D0C" w:rsidRPr="00C849DD" w:rsidRDefault="00DB0D0C" w:rsidP="00DB0D0C">
                  <w:pPr>
                    <w:rPr>
                      <w:sz w:val="22"/>
                      <w:szCs w:val="22"/>
                    </w:rPr>
                  </w:pPr>
                  <w:r w:rsidRPr="00C849DD">
                    <w:rPr>
                      <w:sz w:val="22"/>
                      <w:szCs w:val="22"/>
                    </w:rPr>
                    <w:t>Уведомление юридического лица, индивидуального предпринимателя органом муниципального контроля не менее</w:t>
                  </w:r>
                  <w:proofErr w:type="gramStart"/>
                  <w:r w:rsidRPr="00C849DD">
                    <w:rPr>
                      <w:sz w:val="22"/>
                      <w:szCs w:val="22"/>
                    </w:rPr>
                    <w:t>,</w:t>
                  </w:r>
                  <w:proofErr w:type="gramEnd"/>
                  <w:r w:rsidRPr="00C849DD">
                    <w:rPr>
                      <w:sz w:val="22"/>
                      <w:szCs w:val="22"/>
                    </w:rPr>
                    <w:t xml:space="preserve"> чем за 24часа до начала ее проведения</w:t>
                  </w:r>
                </w:p>
              </w:txbxContent>
            </v:textbox>
          </v:rect>
        </w:pict>
      </w:r>
    </w:p>
    <w:p w:rsidR="00DB0D0C" w:rsidRDefault="00DB0D0C" w:rsidP="00DB0D0C">
      <w:pPr>
        <w:rPr>
          <w:sz w:val="28"/>
          <w:szCs w:val="28"/>
        </w:rPr>
      </w:pPr>
    </w:p>
    <w:p w:rsidR="00DB0D0C" w:rsidRPr="008531A1" w:rsidRDefault="00DB0D0C" w:rsidP="00DB0D0C">
      <w:pPr>
        <w:rPr>
          <w:sz w:val="28"/>
          <w:szCs w:val="28"/>
        </w:rPr>
      </w:pPr>
    </w:p>
    <w:p w:rsidR="00DB0D0C" w:rsidRPr="008531A1" w:rsidRDefault="00DB0D0C" w:rsidP="00DB0D0C">
      <w:pPr>
        <w:rPr>
          <w:sz w:val="28"/>
          <w:szCs w:val="28"/>
        </w:rPr>
      </w:pPr>
    </w:p>
    <w:p w:rsidR="00DB0D0C" w:rsidRPr="008531A1" w:rsidRDefault="00DB0D0C" w:rsidP="00DB0D0C">
      <w:pPr>
        <w:rPr>
          <w:sz w:val="28"/>
          <w:szCs w:val="28"/>
        </w:rPr>
      </w:pPr>
    </w:p>
    <w:p w:rsidR="00DB0D0C" w:rsidRDefault="00C849DD" w:rsidP="00DB0D0C">
      <w:pPr>
        <w:rPr>
          <w:sz w:val="28"/>
          <w:szCs w:val="28"/>
        </w:rPr>
      </w:pPr>
      <w:r>
        <w:rPr>
          <w:noProof/>
          <w:sz w:val="28"/>
          <w:szCs w:val="28"/>
        </w:rPr>
        <w:pict>
          <v:shape id="_x0000_s1039" type="#_x0000_t67" style="position:absolute;margin-left:56.7pt;margin-top:4.85pt;width:16.5pt;height:24pt;z-index:251673600">
            <v:textbox style="layout-flow:vertical-ideographic"/>
          </v:shape>
        </w:pict>
      </w:r>
    </w:p>
    <w:p w:rsidR="00DB0D0C" w:rsidRPr="008531A1" w:rsidRDefault="00DB0D0C" w:rsidP="00DB0D0C">
      <w:pPr>
        <w:tabs>
          <w:tab w:val="left" w:pos="3660"/>
        </w:tabs>
        <w:rPr>
          <w:sz w:val="28"/>
          <w:szCs w:val="28"/>
        </w:rPr>
      </w:pPr>
      <w:r>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DB0D0C" w:rsidRPr="008079AD" w:rsidTr="00556140">
        <w:tc>
          <w:tcPr>
            <w:tcW w:w="9853" w:type="dxa"/>
          </w:tcPr>
          <w:p w:rsidR="00DB0D0C" w:rsidRPr="008079AD" w:rsidRDefault="00DB0D0C" w:rsidP="00556140">
            <w:pPr>
              <w:tabs>
                <w:tab w:val="left" w:pos="3660"/>
              </w:tabs>
              <w:jc w:val="center"/>
              <w:rPr>
                <w:sz w:val="28"/>
                <w:szCs w:val="28"/>
              </w:rPr>
            </w:pPr>
            <w:r w:rsidRPr="008079AD">
              <w:rPr>
                <w:sz w:val="28"/>
                <w:szCs w:val="28"/>
              </w:rPr>
              <w:t>Проведение внеплановой проверки</w:t>
            </w:r>
          </w:p>
        </w:tc>
      </w:tr>
    </w:tbl>
    <w:p w:rsidR="00DB0D0C" w:rsidRDefault="00DB0D0C" w:rsidP="00DB0D0C">
      <w:pPr>
        <w:tabs>
          <w:tab w:val="left" w:pos="3660"/>
        </w:tabs>
        <w:rPr>
          <w:sz w:val="28"/>
          <w:szCs w:val="28"/>
        </w:rPr>
      </w:pPr>
      <w:r>
        <w:rPr>
          <w:noProof/>
          <w:sz w:val="28"/>
          <w:szCs w:val="28"/>
        </w:rPr>
        <w:pict>
          <v:shape id="_x0000_s1040" type="#_x0000_t67" style="position:absolute;margin-left:221.6pt;margin-top:2.8pt;width:16.5pt;height:24pt;z-index:251674624;mso-position-horizontal-relative:text;mso-position-vertical-relative:text">
            <v:textbox style="layout-flow:vertical-ideographic"/>
          </v:shape>
        </w:pict>
      </w:r>
    </w:p>
    <w:p w:rsidR="00DB0D0C" w:rsidRPr="008531A1" w:rsidRDefault="00DB0D0C" w:rsidP="00DB0D0C">
      <w:pPr>
        <w:rPr>
          <w:sz w:val="28"/>
          <w:szCs w:val="28"/>
        </w:rPr>
      </w:pPr>
    </w:p>
    <w:p w:rsidR="00DB0D0C" w:rsidRDefault="00DB0D0C" w:rsidP="00DB0D0C">
      <w:pPr>
        <w:pBdr>
          <w:top w:val="single" w:sz="4" w:space="1" w:color="auto"/>
          <w:left w:val="single" w:sz="4" w:space="4" w:color="auto"/>
          <w:bottom w:val="single" w:sz="4" w:space="1" w:color="auto"/>
          <w:right w:val="single" w:sz="4" w:space="4" w:color="auto"/>
        </w:pBdr>
        <w:tabs>
          <w:tab w:val="left" w:pos="3660"/>
        </w:tabs>
        <w:jc w:val="center"/>
        <w:rPr>
          <w:sz w:val="28"/>
          <w:szCs w:val="28"/>
        </w:rPr>
      </w:pPr>
      <w:r>
        <w:rPr>
          <w:sz w:val="28"/>
          <w:szCs w:val="28"/>
        </w:rPr>
        <w:t>Акт проверки</w:t>
      </w:r>
    </w:p>
    <w:p w:rsidR="00DB0D0C" w:rsidRPr="008531A1" w:rsidRDefault="00DB0D0C" w:rsidP="00DB0D0C">
      <w:pPr>
        <w:rPr>
          <w:sz w:val="28"/>
          <w:szCs w:val="28"/>
        </w:rPr>
      </w:pPr>
      <w:r>
        <w:rPr>
          <w:noProof/>
          <w:sz w:val="28"/>
          <w:szCs w:val="28"/>
        </w:rPr>
        <w:pict>
          <v:shape id="_x0000_s1041" type="#_x0000_t67" style="position:absolute;margin-left:221.6pt;margin-top:2.5pt;width:16.5pt;height:24pt;z-index:251675648">
            <v:textbox style="layout-flow:vertical-ideographic"/>
          </v:shape>
        </w:pict>
      </w:r>
    </w:p>
    <w:p w:rsidR="00DB0D0C" w:rsidRDefault="00DB0D0C" w:rsidP="00DB0D0C">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DB0D0C" w:rsidRPr="008079AD" w:rsidTr="00556140">
        <w:tc>
          <w:tcPr>
            <w:tcW w:w="9853" w:type="dxa"/>
          </w:tcPr>
          <w:p w:rsidR="00DB0D0C" w:rsidRPr="008079AD" w:rsidRDefault="00DB0D0C" w:rsidP="00556140">
            <w:pPr>
              <w:jc w:val="center"/>
              <w:rPr>
                <w:sz w:val="28"/>
                <w:szCs w:val="28"/>
              </w:rPr>
            </w:pPr>
            <w:r w:rsidRPr="008079AD">
              <w:rPr>
                <w:sz w:val="28"/>
                <w:szCs w:val="28"/>
              </w:rPr>
              <w:t xml:space="preserve">Направление акта проверки в адрес органа государственного земельного </w:t>
            </w:r>
            <w:r w:rsidRPr="008079AD">
              <w:rPr>
                <w:sz w:val="28"/>
                <w:szCs w:val="28"/>
              </w:rPr>
              <w:lastRenderedPageBreak/>
              <w:t>контроля (при выявлении нарушений)</w:t>
            </w:r>
          </w:p>
        </w:tc>
      </w:tr>
    </w:tbl>
    <w:p w:rsidR="00DB0D0C" w:rsidRPr="00DB0D0C" w:rsidRDefault="00DB0D0C" w:rsidP="00C849DD">
      <w:pPr>
        <w:rPr>
          <w:b/>
          <w:sz w:val="28"/>
          <w:szCs w:val="28"/>
        </w:rPr>
      </w:pPr>
    </w:p>
    <w:sectPr w:rsidR="00DB0D0C" w:rsidRPr="00DB0D0C" w:rsidSect="00C849DD">
      <w:pgSz w:w="11906" w:h="16838"/>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483" w:rsidRDefault="0091464B">
    <w:pPr>
      <w:rPr>
        <w:sz w:val="2"/>
        <w:szCs w:val="2"/>
      </w:rPr>
    </w:pPr>
    <w:r w:rsidRPr="0041518F">
      <w:rPr>
        <w:sz w:val="24"/>
        <w:lang w:bidi="ru-RU"/>
      </w:rPr>
      <w:pict>
        <v:shapetype id="_x0000_t202" coordsize="21600,21600" o:spt="202" path="m,l,21600r21600,l21600,xe">
          <v:stroke joinstyle="miter"/>
          <v:path gradientshapeok="t" o:connecttype="rect"/>
        </v:shapetype>
        <v:shape id="_x0000_s6145" type="#_x0000_t202" style="position:absolute;margin-left:311.55pt;margin-top:48.1pt;width:10.55pt;height:8.65pt;z-index:-251656192;mso-wrap-style:none;mso-wrap-distance-left:5pt;mso-wrap-distance-right:5pt;mso-position-horizontal-relative:page;mso-position-vertical-relative:page" wrapcoords="0 0" filled="f" stroked="f">
          <v:textbox style="mso-next-textbox:#_x0000_s6145;mso-fit-shape-to-text:t" inset="0,0,0,0">
            <w:txbxContent>
              <w:p w:rsidR="00D57483" w:rsidRDefault="0091464B">
                <w:r>
                  <w:fldChar w:fldCharType="begin"/>
                </w:r>
                <w:r>
                  <w:instrText xml:space="preserve"> PAGE \* MERGEFORMAT </w:instrText>
                </w:r>
                <w:r>
                  <w:fldChar w:fldCharType="separate"/>
                </w:r>
                <w:r w:rsidRPr="009C10D5">
                  <w:rPr>
                    <w:rStyle w:val="a8"/>
                    <w:noProof/>
                  </w:rPr>
                  <w:t>14</w:t>
                </w:r>
                <w: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483" w:rsidRDefault="0091464B">
    <w:pPr>
      <w:rPr>
        <w:sz w:val="2"/>
        <w:szCs w:val="2"/>
      </w:rPr>
    </w:pPr>
    <w:r w:rsidRPr="0041518F">
      <w:rPr>
        <w:sz w:val="24"/>
        <w:lang w:bidi="ru-RU"/>
      </w:rPr>
      <w:pict>
        <v:shapetype id="_x0000_t202" coordsize="21600,21600" o:spt="202" path="m,l,21600r21600,l21600,xe">
          <v:stroke joinstyle="miter"/>
          <v:path gradientshapeok="t" o:connecttype="rect"/>
        </v:shapetype>
        <v:shape id="_x0000_s6146" type="#_x0000_t202" style="position:absolute;margin-left:311.55pt;margin-top:48.1pt;width:10.55pt;height:8.65pt;z-index:-251655168;mso-wrap-style:none;mso-wrap-distance-left:5pt;mso-wrap-distance-right:5pt;mso-position-horizontal-relative:page;mso-position-vertical-relative:page" wrapcoords="0 0" filled="f" stroked="f">
          <v:textbox style="mso-next-textbox:#_x0000_s6146;mso-fit-shape-to-text:t" inset="0,0,0,0">
            <w:txbxContent>
              <w:p w:rsidR="00D57483" w:rsidRDefault="0091464B">
                <w:r>
                  <w:fldChar w:fldCharType="begin"/>
                </w:r>
                <w:r>
                  <w:instrText xml:space="preserve"> PAGE \* MERGEFORMAT </w:instrText>
                </w:r>
                <w:r>
                  <w:fldChar w:fldCharType="separate"/>
                </w:r>
                <w:r w:rsidR="001D1444" w:rsidRPr="001D1444">
                  <w:rPr>
                    <w:rStyle w:val="a8"/>
                    <w:noProof/>
                  </w:rPr>
                  <w:t>3</w:t>
                </w:r>
                <w: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40EB0"/>
    <w:multiLevelType w:val="multilevel"/>
    <w:tmpl w:val="397A49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427606"/>
    <w:multiLevelType w:val="multilevel"/>
    <w:tmpl w:val="339C4BD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513C71"/>
    <w:multiLevelType w:val="multilevel"/>
    <w:tmpl w:val="129A012E"/>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E3335CB"/>
    <w:multiLevelType w:val="multilevel"/>
    <w:tmpl w:val="BBE26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B03AB3"/>
    <w:multiLevelType w:val="multilevel"/>
    <w:tmpl w:val="59E2A508"/>
    <w:lvl w:ilvl="0">
      <w:start w:val="9"/>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3A31FD1"/>
    <w:multiLevelType w:val="multilevel"/>
    <w:tmpl w:val="9FECBCD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5A0311"/>
    <w:multiLevelType w:val="multilevel"/>
    <w:tmpl w:val="A342C4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9D32013"/>
    <w:multiLevelType w:val="multilevel"/>
    <w:tmpl w:val="786E71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noPunctuationKerning/>
  <w:characterSpacingControl w:val="doNotCompress"/>
  <w:hdrShapeDefaults>
    <o:shapedefaults v:ext="edit" spidmax="7170"/>
    <o:shapelayout v:ext="edit">
      <o:idmap v:ext="edit" data="6"/>
    </o:shapelayout>
  </w:hdrShapeDefaults>
  <w:compat>
    <w:applyBreakingRules/>
  </w:compat>
  <w:rsids>
    <w:rsidRoot w:val="000E2842"/>
    <w:rsid w:val="000965F4"/>
    <w:rsid w:val="000E2842"/>
    <w:rsid w:val="00167972"/>
    <w:rsid w:val="001D1444"/>
    <w:rsid w:val="002549A5"/>
    <w:rsid w:val="002F2621"/>
    <w:rsid w:val="002F5D93"/>
    <w:rsid w:val="0032294B"/>
    <w:rsid w:val="00354C1D"/>
    <w:rsid w:val="003C58B3"/>
    <w:rsid w:val="003C78E7"/>
    <w:rsid w:val="004E404F"/>
    <w:rsid w:val="005574D8"/>
    <w:rsid w:val="005A3493"/>
    <w:rsid w:val="005E5527"/>
    <w:rsid w:val="00727FB5"/>
    <w:rsid w:val="007F5D7D"/>
    <w:rsid w:val="00840BAD"/>
    <w:rsid w:val="0091464B"/>
    <w:rsid w:val="009F7D9A"/>
    <w:rsid w:val="00A03992"/>
    <w:rsid w:val="00A358B9"/>
    <w:rsid w:val="00AC4199"/>
    <w:rsid w:val="00AE5F90"/>
    <w:rsid w:val="00C350CF"/>
    <w:rsid w:val="00C849DD"/>
    <w:rsid w:val="00D43D07"/>
    <w:rsid w:val="00D706CE"/>
    <w:rsid w:val="00DB0D0C"/>
    <w:rsid w:val="00E301D2"/>
    <w:rsid w:val="00E87B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404F"/>
    <w:pPr>
      <w:widowControl w:val="0"/>
    </w:pPr>
  </w:style>
  <w:style w:type="paragraph" w:styleId="1">
    <w:name w:val="heading 1"/>
    <w:basedOn w:val="a"/>
    <w:next w:val="a"/>
    <w:link w:val="10"/>
    <w:qFormat/>
    <w:rsid w:val="00DB0D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549A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4E404F"/>
    <w:pPr>
      <w:keepNext/>
      <w:widowControl/>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link w:val="12"/>
    <w:autoRedefine/>
    <w:qFormat/>
    <w:rsid w:val="000E2842"/>
    <w:pPr>
      <w:shd w:val="clear" w:color="auto" w:fill="FFFFFF"/>
      <w:autoSpaceDE w:val="0"/>
      <w:autoSpaceDN w:val="0"/>
      <w:adjustRightInd w:val="0"/>
      <w:ind w:right="50" w:firstLine="720"/>
      <w:jc w:val="both"/>
    </w:pPr>
    <w:rPr>
      <w:color w:val="000000"/>
      <w:spacing w:val="-2"/>
      <w:sz w:val="28"/>
      <w:szCs w:val="28"/>
    </w:rPr>
  </w:style>
  <w:style w:type="paragraph" w:customStyle="1" w:styleId="ConsPlusNormal">
    <w:name w:val="ConsPlusNormal"/>
    <w:link w:val="ConsPlusNormal0"/>
    <w:uiPriority w:val="99"/>
    <w:rsid w:val="000E2842"/>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0E2842"/>
    <w:rPr>
      <w:rFonts w:ascii="Arial" w:hAnsi="Arial" w:cs="Arial"/>
    </w:rPr>
  </w:style>
  <w:style w:type="character" w:styleId="a3">
    <w:name w:val="Hyperlink"/>
    <w:rsid w:val="000E2842"/>
    <w:rPr>
      <w:rFonts w:cs="Times New Roman"/>
      <w:color w:val="0000FF"/>
      <w:u w:val="single"/>
    </w:rPr>
  </w:style>
  <w:style w:type="paragraph" w:customStyle="1" w:styleId="21">
    <w:name w:val="Текст2"/>
    <w:basedOn w:val="a"/>
    <w:rsid w:val="000E2842"/>
    <w:pPr>
      <w:widowControl/>
      <w:suppressAutoHyphens/>
    </w:pPr>
    <w:rPr>
      <w:rFonts w:ascii="Courier New" w:hAnsi="Courier New" w:cs="Courier New"/>
      <w:lang w:eastAsia="zh-CN"/>
    </w:rPr>
  </w:style>
  <w:style w:type="paragraph" w:customStyle="1" w:styleId="Standard">
    <w:name w:val="Standard"/>
    <w:rsid w:val="000E2842"/>
    <w:pPr>
      <w:suppressAutoHyphens/>
      <w:textAlignment w:val="baseline"/>
    </w:pPr>
    <w:rPr>
      <w:kern w:val="1"/>
      <w:sz w:val="24"/>
      <w:szCs w:val="24"/>
      <w:lang w:eastAsia="zh-CN"/>
    </w:rPr>
  </w:style>
  <w:style w:type="character" w:customStyle="1" w:styleId="12">
    <w:name w:val="Стиль1 Знак"/>
    <w:link w:val="11"/>
    <w:rsid w:val="000E2842"/>
    <w:rPr>
      <w:color w:val="000000"/>
      <w:spacing w:val="-2"/>
      <w:sz w:val="28"/>
      <w:szCs w:val="28"/>
      <w:shd w:val="clear" w:color="auto" w:fill="FFFFFF"/>
    </w:rPr>
  </w:style>
  <w:style w:type="paragraph" w:styleId="a4">
    <w:name w:val="No Spacing"/>
    <w:uiPriority w:val="1"/>
    <w:qFormat/>
    <w:rsid w:val="000E2842"/>
    <w:rPr>
      <w:rFonts w:ascii="Calibri" w:hAnsi="Calibri"/>
      <w:sz w:val="22"/>
      <w:szCs w:val="22"/>
    </w:rPr>
  </w:style>
  <w:style w:type="paragraph" w:customStyle="1" w:styleId="13">
    <w:name w:val="Абзац списка1"/>
    <w:basedOn w:val="a"/>
    <w:rsid w:val="000E2842"/>
    <w:pPr>
      <w:widowControl/>
      <w:spacing w:after="200" w:line="276" w:lineRule="auto"/>
      <w:ind w:left="720"/>
    </w:pPr>
    <w:rPr>
      <w:rFonts w:ascii="Calibri" w:eastAsia="Calibri" w:hAnsi="Calibri"/>
      <w:sz w:val="22"/>
      <w:szCs w:val="22"/>
    </w:rPr>
  </w:style>
  <w:style w:type="paragraph" w:styleId="a5">
    <w:name w:val="Normal (Web)"/>
    <w:basedOn w:val="a"/>
    <w:uiPriority w:val="99"/>
    <w:rsid w:val="002549A5"/>
    <w:pPr>
      <w:widowControl/>
      <w:spacing w:before="100" w:beforeAutospacing="1" w:after="100" w:afterAutospacing="1"/>
    </w:pPr>
    <w:rPr>
      <w:sz w:val="24"/>
      <w:szCs w:val="24"/>
    </w:rPr>
  </w:style>
  <w:style w:type="character" w:customStyle="1" w:styleId="20">
    <w:name w:val="Заголовок 2 Знак"/>
    <w:basedOn w:val="a0"/>
    <w:link w:val="2"/>
    <w:semiHidden/>
    <w:rsid w:val="002549A5"/>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DB0D0C"/>
    <w:rPr>
      <w:rFonts w:asciiTheme="majorHAnsi" w:eastAsiaTheme="majorEastAsia" w:hAnsiTheme="majorHAnsi" w:cstheme="majorBidi"/>
      <w:b/>
      <w:bCs/>
      <w:color w:val="365F91" w:themeColor="accent1" w:themeShade="BF"/>
      <w:sz w:val="28"/>
      <w:szCs w:val="28"/>
    </w:rPr>
  </w:style>
  <w:style w:type="character" w:customStyle="1" w:styleId="a6">
    <w:name w:val="Основной текст_"/>
    <w:basedOn w:val="a0"/>
    <w:link w:val="22"/>
    <w:rsid w:val="00DB0D0C"/>
    <w:rPr>
      <w:sz w:val="26"/>
      <w:szCs w:val="26"/>
      <w:shd w:val="clear" w:color="auto" w:fill="FFFFFF"/>
    </w:rPr>
  </w:style>
  <w:style w:type="character" w:customStyle="1" w:styleId="a7">
    <w:name w:val="Основной текст + Курсив"/>
    <w:basedOn w:val="a6"/>
    <w:rsid w:val="00DB0D0C"/>
    <w:rPr>
      <w:i/>
      <w:iCs/>
      <w:color w:val="000000"/>
      <w:spacing w:val="0"/>
      <w:w w:val="100"/>
      <w:position w:val="0"/>
      <w:lang w:val="ru-RU" w:eastAsia="ru-RU" w:bidi="ru-RU"/>
    </w:rPr>
  </w:style>
  <w:style w:type="character" w:customStyle="1" w:styleId="30">
    <w:name w:val="Основной текст (3)_"/>
    <w:basedOn w:val="a0"/>
    <w:link w:val="31"/>
    <w:rsid w:val="00DB0D0C"/>
    <w:rPr>
      <w:i/>
      <w:iCs/>
      <w:sz w:val="26"/>
      <w:szCs w:val="26"/>
      <w:shd w:val="clear" w:color="auto" w:fill="FFFFFF"/>
    </w:rPr>
  </w:style>
  <w:style w:type="character" w:customStyle="1" w:styleId="a8">
    <w:name w:val="Колонтитул"/>
    <w:basedOn w:val="a0"/>
    <w:rsid w:val="00DB0D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DB0D0C"/>
    <w:rPr>
      <w:b/>
      <w:bCs/>
      <w:shd w:val="clear" w:color="auto" w:fill="FFFFFF"/>
    </w:rPr>
  </w:style>
  <w:style w:type="paragraph" w:customStyle="1" w:styleId="22">
    <w:name w:val="Основной текст2"/>
    <w:basedOn w:val="a"/>
    <w:link w:val="a6"/>
    <w:rsid w:val="00DB0D0C"/>
    <w:pPr>
      <w:shd w:val="clear" w:color="auto" w:fill="FFFFFF"/>
      <w:spacing w:line="322" w:lineRule="exact"/>
      <w:ind w:hanging="880"/>
    </w:pPr>
    <w:rPr>
      <w:sz w:val="26"/>
      <w:szCs w:val="26"/>
    </w:rPr>
  </w:style>
  <w:style w:type="paragraph" w:customStyle="1" w:styleId="31">
    <w:name w:val="Основной текст (3)"/>
    <w:basedOn w:val="a"/>
    <w:link w:val="30"/>
    <w:rsid w:val="00DB0D0C"/>
    <w:pPr>
      <w:shd w:val="clear" w:color="auto" w:fill="FFFFFF"/>
      <w:spacing w:line="322" w:lineRule="exact"/>
      <w:ind w:firstLine="700"/>
      <w:jc w:val="both"/>
    </w:pPr>
    <w:rPr>
      <w:i/>
      <w:iCs/>
      <w:sz w:val="26"/>
      <w:szCs w:val="26"/>
    </w:rPr>
  </w:style>
  <w:style w:type="paragraph" w:customStyle="1" w:styleId="40">
    <w:name w:val="Основной текст (4)"/>
    <w:basedOn w:val="a"/>
    <w:link w:val="4"/>
    <w:rsid w:val="00DB0D0C"/>
    <w:pPr>
      <w:shd w:val="clear" w:color="auto" w:fill="FFFFFF"/>
      <w:spacing w:after="540" w:line="293" w:lineRule="exact"/>
      <w:jc w:val="right"/>
    </w:pPr>
    <w:rPr>
      <w:b/>
      <w:bCs/>
    </w:rPr>
  </w:style>
  <w:style w:type="character" w:customStyle="1" w:styleId="-">
    <w:name w:val="Интернет-ссылка"/>
    <w:semiHidden/>
    <w:rsid w:val="00DB0D0C"/>
    <w:rPr>
      <w:color w:val="0000FF"/>
      <w:u w:val="single"/>
    </w:rPr>
  </w:style>
  <w:style w:type="character" w:customStyle="1" w:styleId="13pt">
    <w:name w:val="Основной текст + 13 pt"/>
    <w:basedOn w:val="a6"/>
    <w:rsid w:val="00DB0D0C"/>
    <w:rPr>
      <w:color w:val="000000"/>
      <w:spacing w:val="0"/>
      <w:w w:val="100"/>
      <w:position w:val="0"/>
      <w:lang w:val="ru-RU" w:eastAsia="ru-RU" w:bidi="ru-RU"/>
    </w:rPr>
  </w:style>
</w:styles>
</file>

<file path=word/webSettings.xml><?xml version="1.0" encoding="utf-8"?>
<w:webSettings xmlns:r="http://schemas.openxmlformats.org/officeDocument/2006/relationships" xmlns:w="http://schemas.openxmlformats.org/wordprocessingml/2006/main">
  <w:divs>
    <w:div w:id="8947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st.titovo.pachelma.pnzreg.ru" TargetMode="External"/><Relationship Id="rId3" Type="http://schemas.openxmlformats.org/officeDocument/2006/relationships/settings" Target="settings.xml"/><Relationship Id="rId7" Type="http://schemas.openxmlformats.org/officeDocument/2006/relationships/hyperlink" Target="http://test.titovo.pachelma.pnzre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20http://test.titovo.pachelma.pnzreg.ru%20"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76;&#1084;&#1080;&#1085;&#1080;&#1089;&#1090;&#1088;&#1072;&#1094;&#1080;&#1103;\&#1052;&#1086;&#1080;%20&#1076;&#1086;&#1082;&#1091;&#1084;&#1077;&#1085;&#1090;&#1099;\&#1041;&#1083;&#1072;&#1085;&#1082;&#1080;\&#1055;&#1086;&#1089;&#1090;&#1072;&#1085;&#1086;&#1074;&#1083;&#1077;&#1085;&#1080;&#1077;%20&#1072;&#1076;&#108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адм..dot</Template>
  <TotalTime>42</TotalTime>
  <Pages>31</Pages>
  <Words>10090</Words>
  <Characters>57513</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User</cp:lastModifiedBy>
  <cp:revision>3</cp:revision>
  <dcterms:created xsi:type="dcterms:W3CDTF">2019-01-25T06:06:00Z</dcterms:created>
  <dcterms:modified xsi:type="dcterms:W3CDTF">2019-06-21T08:11:00Z</dcterms:modified>
</cp:coreProperties>
</file>