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4F" w:rsidRDefault="00FA377B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1905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>
        <w:tc>
          <w:tcPr>
            <w:tcW w:w="9606" w:type="dxa"/>
          </w:tcPr>
          <w:p w:rsidR="00F3401E" w:rsidRPr="00A50CE9" w:rsidRDefault="00F3401E" w:rsidP="00F3401E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A50CE9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F3401E" w:rsidRPr="00A50CE9" w:rsidRDefault="00F3401E" w:rsidP="00F3401E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A50CE9">
              <w:rPr>
                <w:b/>
                <w:sz w:val="36"/>
                <w:szCs w:val="36"/>
              </w:rPr>
              <w:t>СЕЛЬСКОГО ПОСЕЛЕНИЯ</w:t>
            </w:r>
          </w:p>
          <w:p w:rsidR="00F3401E" w:rsidRPr="00A50CE9" w:rsidRDefault="00F3401E" w:rsidP="00F3401E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A50CE9">
              <w:rPr>
                <w:b/>
                <w:sz w:val="36"/>
                <w:szCs w:val="36"/>
              </w:rPr>
              <w:t xml:space="preserve"> </w:t>
            </w:r>
            <w:r w:rsidR="000C25D6">
              <w:rPr>
                <w:b/>
                <w:sz w:val="36"/>
                <w:szCs w:val="36"/>
              </w:rPr>
              <w:t>ТИТ</w:t>
            </w:r>
            <w:r w:rsidRPr="00A50CE9">
              <w:rPr>
                <w:b/>
                <w:sz w:val="36"/>
                <w:szCs w:val="36"/>
              </w:rPr>
              <w:t>ОВСКИЙ СЕЛЬСОВЕТ</w:t>
            </w:r>
          </w:p>
          <w:p w:rsidR="004E404F" w:rsidRDefault="00F3401E" w:rsidP="00F3401E">
            <w:pPr>
              <w:widowControl/>
              <w:jc w:val="center"/>
              <w:rPr>
                <w:b/>
                <w:sz w:val="36"/>
              </w:rPr>
            </w:pPr>
            <w:r w:rsidRPr="00A50CE9"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D3662B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25.12.2020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0C25D6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05-22</w:t>
            </w:r>
            <w:r w:rsidR="00D3662B">
              <w:rPr>
                <w:sz w:val="24"/>
              </w:rPr>
              <w:t>/3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0C25D6" w:rsidP="005574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пос. Титово</w:t>
            </w:r>
            <w:r w:rsidR="004E404F">
              <w:rPr>
                <w:sz w:val="24"/>
              </w:rPr>
              <w:t xml:space="preserve"> </w:t>
            </w:r>
          </w:p>
        </w:tc>
      </w:tr>
    </w:tbl>
    <w:p w:rsidR="004E404F" w:rsidRDefault="004E404F" w:rsidP="004E404F">
      <w:pPr>
        <w:jc w:val="center"/>
        <w:rPr>
          <w:sz w:val="24"/>
          <w:szCs w:val="24"/>
        </w:rPr>
      </w:pPr>
    </w:p>
    <w:p w:rsidR="00AF4911" w:rsidRPr="00B657CC" w:rsidRDefault="0002744A" w:rsidP="00AF4911">
      <w:pPr>
        <w:ind w:left="-252" w:right="-185"/>
        <w:jc w:val="center"/>
        <w:rPr>
          <w:b/>
          <w:sz w:val="26"/>
          <w:szCs w:val="26"/>
        </w:rPr>
      </w:pPr>
      <w:r w:rsidRPr="00B657CC">
        <w:rPr>
          <w:b/>
          <w:sz w:val="26"/>
          <w:szCs w:val="26"/>
        </w:rPr>
        <w:t>«</w:t>
      </w:r>
      <w:r w:rsidR="00AF4911" w:rsidRPr="00B657CC">
        <w:rPr>
          <w:b/>
          <w:sz w:val="26"/>
          <w:szCs w:val="26"/>
        </w:rPr>
        <w:t xml:space="preserve">Об утверждении Плана законопроектной и нормотворческой работы Комитета местного самоуправления  </w:t>
      </w:r>
      <w:r w:rsidR="000C25D6">
        <w:rPr>
          <w:b/>
          <w:sz w:val="26"/>
          <w:szCs w:val="26"/>
        </w:rPr>
        <w:t>Тит</w:t>
      </w:r>
      <w:r w:rsidR="00AF4911" w:rsidRPr="00B657CC">
        <w:rPr>
          <w:b/>
          <w:sz w:val="26"/>
          <w:szCs w:val="26"/>
        </w:rPr>
        <w:t>овского сельсовета Пачелмского ра</w:t>
      </w:r>
      <w:r w:rsidR="00F3401E" w:rsidRPr="00B657CC">
        <w:rPr>
          <w:b/>
          <w:sz w:val="26"/>
          <w:szCs w:val="26"/>
        </w:rPr>
        <w:t>йона Пензенской области  на 2021</w:t>
      </w:r>
      <w:r w:rsidR="00AF4911" w:rsidRPr="00B657CC">
        <w:rPr>
          <w:b/>
          <w:sz w:val="26"/>
          <w:szCs w:val="26"/>
        </w:rPr>
        <w:t xml:space="preserve"> год</w:t>
      </w:r>
      <w:r w:rsidRPr="00B657CC">
        <w:rPr>
          <w:b/>
          <w:sz w:val="26"/>
          <w:szCs w:val="26"/>
        </w:rPr>
        <w:t>»</w:t>
      </w:r>
      <w:r w:rsidR="00AF4911" w:rsidRPr="00B657CC">
        <w:rPr>
          <w:b/>
          <w:sz w:val="26"/>
          <w:szCs w:val="26"/>
        </w:rPr>
        <w:t xml:space="preserve"> </w:t>
      </w:r>
    </w:p>
    <w:p w:rsidR="004E404F" w:rsidRPr="00B657CC" w:rsidRDefault="004E404F" w:rsidP="00AF4911">
      <w:pPr>
        <w:jc w:val="center"/>
        <w:rPr>
          <w:sz w:val="26"/>
          <w:szCs w:val="26"/>
        </w:rPr>
      </w:pPr>
    </w:p>
    <w:p w:rsidR="004E404F" w:rsidRPr="00B657CC" w:rsidRDefault="004E404F" w:rsidP="004E404F">
      <w:pPr>
        <w:rPr>
          <w:sz w:val="26"/>
          <w:szCs w:val="26"/>
        </w:rPr>
      </w:pPr>
    </w:p>
    <w:p w:rsidR="00AF4911" w:rsidRPr="00B657CC" w:rsidRDefault="00AF4911" w:rsidP="00AF4911">
      <w:pPr>
        <w:ind w:firstLine="709"/>
        <w:jc w:val="both"/>
        <w:rPr>
          <w:sz w:val="26"/>
          <w:szCs w:val="26"/>
        </w:rPr>
      </w:pPr>
      <w:r w:rsidRPr="00B657CC">
        <w:rPr>
          <w:sz w:val="26"/>
          <w:szCs w:val="26"/>
        </w:rPr>
        <w:t xml:space="preserve">Руководствуясь ст. 20 Устава </w:t>
      </w:r>
      <w:r w:rsidR="00F3401E" w:rsidRPr="00B657CC">
        <w:rPr>
          <w:sz w:val="26"/>
          <w:szCs w:val="26"/>
        </w:rPr>
        <w:t xml:space="preserve">сельского поселения </w:t>
      </w:r>
      <w:r w:rsidR="000C25D6">
        <w:rPr>
          <w:sz w:val="26"/>
          <w:szCs w:val="26"/>
        </w:rPr>
        <w:t>Тит</w:t>
      </w:r>
      <w:r w:rsidR="00F3401E" w:rsidRPr="00B657CC">
        <w:rPr>
          <w:sz w:val="26"/>
          <w:szCs w:val="26"/>
        </w:rPr>
        <w:t>овский сельсовет</w:t>
      </w:r>
      <w:r w:rsidRPr="00B657CC">
        <w:rPr>
          <w:sz w:val="26"/>
          <w:szCs w:val="26"/>
        </w:rPr>
        <w:t xml:space="preserve"> Пачелмского района Пензенской области, </w:t>
      </w:r>
    </w:p>
    <w:p w:rsidR="00AF4911" w:rsidRPr="00B657CC" w:rsidRDefault="00AF4911" w:rsidP="00AF4911">
      <w:pPr>
        <w:ind w:firstLine="709"/>
        <w:jc w:val="both"/>
        <w:rPr>
          <w:sz w:val="26"/>
          <w:szCs w:val="26"/>
        </w:rPr>
      </w:pPr>
    </w:p>
    <w:p w:rsidR="00AF4911" w:rsidRPr="00B657CC" w:rsidRDefault="00AF4911" w:rsidP="00AF4911">
      <w:pPr>
        <w:ind w:firstLine="709"/>
        <w:jc w:val="center"/>
        <w:rPr>
          <w:b/>
          <w:sz w:val="26"/>
          <w:szCs w:val="26"/>
        </w:rPr>
      </w:pPr>
      <w:r w:rsidRPr="00B657CC">
        <w:rPr>
          <w:b/>
          <w:sz w:val="26"/>
          <w:szCs w:val="26"/>
        </w:rPr>
        <w:t xml:space="preserve">Комитет местного самоуправления </w:t>
      </w:r>
      <w:r w:rsidR="000C25D6">
        <w:rPr>
          <w:b/>
          <w:sz w:val="26"/>
          <w:szCs w:val="26"/>
        </w:rPr>
        <w:t>Тит</w:t>
      </w:r>
      <w:r w:rsidRPr="00B657CC">
        <w:rPr>
          <w:b/>
          <w:sz w:val="26"/>
          <w:szCs w:val="26"/>
        </w:rPr>
        <w:t>овского сельсовета Пачелмского района Пензенской области решил:</w:t>
      </w:r>
    </w:p>
    <w:p w:rsidR="00AF4911" w:rsidRPr="00B657CC" w:rsidRDefault="00AF4911" w:rsidP="00AF4911">
      <w:pPr>
        <w:ind w:firstLine="709"/>
        <w:jc w:val="center"/>
        <w:rPr>
          <w:b/>
          <w:sz w:val="26"/>
          <w:szCs w:val="26"/>
        </w:rPr>
      </w:pPr>
    </w:p>
    <w:p w:rsidR="00AF4911" w:rsidRDefault="00AF4911" w:rsidP="00AF4911">
      <w:pPr>
        <w:ind w:right="-185" w:firstLine="709"/>
        <w:jc w:val="both"/>
        <w:rPr>
          <w:sz w:val="26"/>
          <w:szCs w:val="26"/>
        </w:rPr>
      </w:pPr>
      <w:r w:rsidRPr="00B657CC">
        <w:rPr>
          <w:sz w:val="26"/>
          <w:szCs w:val="26"/>
        </w:rPr>
        <w:t xml:space="preserve">1. </w:t>
      </w:r>
      <w:r w:rsidR="000C25D6">
        <w:rPr>
          <w:sz w:val="26"/>
          <w:szCs w:val="26"/>
        </w:rPr>
        <w:t>Утвердить</w:t>
      </w:r>
      <w:r w:rsidR="0002744A" w:rsidRPr="00B657CC">
        <w:rPr>
          <w:sz w:val="26"/>
          <w:szCs w:val="26"/>
        </w:rPr>
        <w:t xml:space="preserve"> </w:t>
      </w:r>
      <w:r w:rsidRPr="00B657CC">
        <w:rPr>
          <w:sz w:val="26"/>
          <w:szCs w:val="26"/>
        </w:rPr>
        <w:t xml:space="preserve"> План законопроектной и нормотворческой работы Комитета местного самоуправления  </w:t>
      </w:r>
      <w:r w:rsidR="000C25D6">
        <w:rPr>
          <w:sz w:val="26"/>
          <w:szCs w:val="26"/>
        </w:rPr>
        <w:t>Тит</w:t>
      </w:r>
      <w:r w:rsidRPr="00B657CC">
        <w:rPr>
          <w:sz w:val="26"/>
          <w:szCs w:val="26"/>
        </w:rPr>
        <w:t>овского сельсовета Пачелмского ра</w:t>
      </w:r>
      <w:r w:rsidR="00F3401E" w:rsidRPr="00B657CC">
        <w:rPr>
          <w:sz w:val="26"/>
          <w:szCs w:val="26"/>
        </w:rPr>
        <w:t>йона Пензенской области  на 2021</w:t>
      </w:r>
      <w:r w:rsidRPr="00B657CC">
        <w:rPr>
          <w:sz w:val="26"/>
          <w:szCs w:val="26"/>
        </w:rPr>
        <w:t xml:space="preserve"> год</w:t>
      </w:r>
      <w:r w:rsidR="0002744A" w:rsidRPr="00B657CC">
        <w:rPr>
          <w:sz w:val="26"/>
          <w:szCs w:val="26"/>
        </w:rPr>
        <w:t>.</w:t>
      </w:r>
    </w:p>
    <w:p w:rsidR="008B5320" w:rsidRPr="0079055D" w:rsidRDefault="008B5320" w:rsidP="008B5320">
      <w:pPr>
        <w:ind w:right="-185" w:firstLine="709"/>
        <w:jc w:val="both"/>
        <w:rPr>
          <w:sz w:val="26"/>
          <w:szCs w:val="26"/>
        </w:rPr>
      </w:pPr>
      <w:r w:rsidRPr="0079055D">
        <w:rPr>
          <w:sz w:val="26"/>
          <w:szCs w:val="26"/>
        </w:rPr>
        <w:t xml:space="preserve">2. Признать утратившим силу решение Комитета местного самоуправления </w:t>
      </w:r>
      <w:r>
        <w:rPr>
          <w:sz w:val="26"/>
          <w:szCs w:val="26"/>
        </w:rPr>
        <w:t>Титовского</w:t>
      </w:r>
      <w:r w:rsidRPr="0079055D">
        <w:rPr>
          <w:sz w:val="26"/>
          <w:szCs w:val="26"/>
        </w:rPr>
        <w:t xml:space="preserve"> сельсовета Пачелмского района Пензенской области от </w:t>
      </w:r>
      <w:r w:rsidR="00F06041">
        <w:rPr>
          <w:sz w:val="26"/>
          <w:szCs w:val="26"/>
        </w:rPr>
        <w:t>25.12.2019</w:t>
      </w:r>
      <w:r>
        <w:rPr>
          <w:sz w:val="26"/>
          <w:szCs w:val="26"/>
        </w:rPr>
        <w:t xml:space="preserve"> № </w:t>
      </w:r>
      <w:r>
        <w:rPr>
          <w:sz w:val="24"/>
        </w:rPr>
        <w:t>12-07/</w:t>
      </w:r>
      <w:r w:rsidR="00F06041">
        <w:rPr>
          <w:sz w:val="24"/>
        </w:rPr>
        <w:t>3</w:t>
      </w:r>
      <w:r w:rsidRPr="0079055D">
        <w:rPr>
          <w:sz w:val="26"/>
          <w:szCs w:val="26"/>
        </w:rPr>
        <w:t xml:space="preserve"> «Об утверждении Плана законопроектной и нормотворческой работы Комитета местного самоуправления  </w:t>
      </w:r>
      <w:r>
        <w:rPr>
          <w:sz w:val="26"/>
          <w:szCs w:val="26"/>
        </w:rPr>
        <w:t>Титовского</w:t>
      </w:r>
      <w:r w:rsidRPr="0079055D">
        <w:rPr>
          <w:sz w:val="26"/>
          <w:szCs w:val="26"/>
        </w:rPr>
        <w:t xml:space="preserve"> сельсовета Пачелмского района Пензенской области  на</w:t>
      </w:r>
      <w:r w:rsidR="00F06041">
        <w:rPr>
          <w:sz w:val="26"/>
          <w:szCs w:val="26"/>
        </w:rPr>
        <w:t xml:space="preserve"> 2020</w:t>
      </w:r>
      <w:r w:rsidRPr="0079055D">
        <w:rPr>
          <w:sz w:val="26"/>
          <w:szCs w:val="26"/>
        </w:rPr>
        <w:t xml:space="preserve"> год».</w:t>
      </w:r>
    </w:p>
    <w:p w:rsidR="00AF4911" w:rsidRPr="00B657CC" w:rsidRDefault="00A37D34" w:rsidP="00A37D3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3</w:t>
      </w:r>
      <w:r w:rsidR="00AF4911" w:rsidRPr="00B657CC">
        <w:rPr>
          <w:sz w:val="26"/>
          <w:szCs w:val="26"/>
        </w:rPr>
        <w:t>. Настоящее решение опубликовать в информационном бюллетене «</w:t>
      </w:r>
      <w:proofErr w:type="spellStart"/>
      <w:r w:rsidR="000C25D6">
        <w:rPr>
          <w:sz w:val="26"/>
          <w:szCs w:val="26"/>
        </w:rPr>
        <w:t>Титовские</w:t>
      </w:r>
      <w:proofErr w:type="spellEnd"/>
      <w:r w:rsidR="000C25D6">
        <w:rPr>
          <w:sz w:val="26"/>
          <w:szCs w:val="26"/>
        </w:rPr>
        <w:t xml:space="preserve"> вести</w:t>
      </w:r>
      <w:r w:rsidR="00AF4911" w:rsidRPr="00B657CC">
        <w:rPr>
          <w:sz w:val="26"/>
          <w:szCs w:val="26"/>
        </w:rPr>
        <w:t>».</w:t>
      </w:r>
    </w:p>
    <w:p w:rsidR="00AD6188" w:rsidRPr="00B657CC" w:rsidRDefault="00A37D34" w:rsidP="00AD618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D6188" w:rsidRPr="00B657CC">
        <w:rPr>
          <w:sz w:val="26"/>
          <w:szCs w:val="26"/>
        </w:rPr>
        <w:t xml:space="preserve">. </w:t>
      </w:r>
      <w:r w:rsidR="00B657CC" w:rsidRPr="00B657CC">
        <w:rPr>
          <w:sz w:val="26"/>
          <w:szCs w:val="26"/>
        </w:rPr>
        <w:t xml:space="preserve">Настоящее решение вступает в силу </w:t>
      </w:r>
      <w:r w:rsidR="00B657CC" w:rsidRPr="00B657CC">
        <w:rPr>
          <w:bCs/>
          <w:sz w:val="26"/>
          <w:szCs w:val="26"/>
        </w:rPr>
        <w:t xml:space="preserve">после </w:t>
      </w:r>
      <w:r w:rsidR="00B657CC" w:rsidRPr="00B657CC">
        <w:rPr>
          <w:sz w:val="26"/>
          <w:szCs w:val="26"/>
        </w:rPr>
        <w:t>его официального опубликования</w:t>
      </w:r>
      <w:r w:rsidR="00AD6188" w:rsidRPr="00B657CC">
        <w:rPr>
          <w:sz w:val="26"/>
          <w:szCs w:val="26"/>
        </w:rPr>
        <w:t>.</w:t>
      </w:r>
    </w:p>
    <w:p w:rsidR="00AF4911" w:rsidRDefault="00AF4911" w:rsidP="00AF49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C25D6" w:rsidRDefault="000C25D6" w:rsidP="00AF49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C25D6" w:rsidRPr="00B657CC" w:rsidRDefault="000C25D6" w:rsidP="00AF49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E69AE" w:rsidRPr="00B657CC" w:rsidRDefault="002E69AE" w:rsidP="002E69AE">
      <w:pPr>
        <w:jc w:val="both"/>
        <w:rPr>
          <w:sz w:val="26"/>
          <w:szCs w:val="26"/>
        </w:rPr>
      </w:pPr>
      <w:r w:rsidRPr="00B657CC">
        <w:rPr>
          <w:sz w:val="26"/>
          <w:szCs w:val="26"/>
        </w:rPr>
        <w:t xml:space="preserve">Глава </w:t>
      </w:r>
      <w:r w:rsidR="000C25D6">
        <w:rPr>
          <w:sz w:val="26"/>
          <w:szCs w:val="26"/>
        </w:rPr>
        <w:t>Тит</w:t>
      </w:r>
      <w:r w:rsidRPr="00B657CC">
        <w:rPr>
          <w:sz w:val="26"/>
          <w:szCs w:val="26"/>
        </w:rPr>
        <w:t>овского сельсовета</w:t>
      </w:r>
    </w:p>
    <w:p w:rsidR="002E69AE" w:rsidRPr="00B657CC" w:rsidRDefault="002E69AE" w:rsidP="002E69AE">
      <w:pPr>
        <w:jc w:val="both"/>
        <w:rPr>
          <w:sz w:val="26"/>
          <w:szCs w:val="26"/>
        </w:rPr>
      </w:pPr>
      <w:r w:rsidRPr="00B657CC">
        <w:rPr>
          <w:sz w:val="26"/>
          <w:szCs w:val="26"/>
        </w:rPr>
        <w:t xml:space="preserve">Пачелмского района Пензенской области                     </w:t>
      </w:r>
      <w:r w:rsidR="00B657CC">
        <w:rPr>
          <w:sz w:val="26"/>
          <w:szCs w:val="26"/>
        </w:rPr>
        <w:t xml:space="preserve">                       </w:t>
      </w:r>
      <w:proofErr w:type="spellStart"/>
      <w:r w:rsidR="000C25D6">
        <w:rPr>
          <w:sz w:val="26"/>
          <w:szCs w:val="26"/>
        </w:rPr>
        <w:t>И.А.Батракова</w:t>
      </w:r>
      <w:proofErr w:type="spellEnd"/>
    </w:p>
    <w:p w:rsidR="00AF4911" w:rsidRDefault="00AF4911" w:rsidP="00AF4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4911" w:rsidRDefault="00AF4911" w:rsidP="00AF4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4911" w:rsidRDefault="00AF4911" w:rsidP="00AF4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AF4911" w:rsidSect="00063C3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F4911" w:rsidRDefault="00AF4911" w:rsidP="00AF4911">
      <w:pPr>
        <w:ind w:left="11520" w:right="-18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Утвержден </w:t>
      </w:r>
    </w:p>
    <w:p w:rsidR="00AF4911" w:rsidRDefault="00AF4911" w:rsidP="00AF4911">
      <w:pPr>
        <w:ind w:left="11520" w:right="-185"/>
        <w:rPr>
          <w:sz w:val="24"/>
          <w:szCs w:val="24"/>
        </w:rPr>
      </w:pPr>
      <w:r>
        <w:rPr>
          <w:sz w:val="24"/>
          <w:szCs w:val="24"/>
        </w:rPr>
        <w:t xml:space="preserve">решением Комитета местного самоуправления  </w:t>
      </w:r>
      <w:r w:rsidR="000C25D6">
        <w:rPr>
          <w:sz w:val="24"/>
          <w:szCs w:val="24"/>
        </w:rPr>
        <w:t>Тит</w:t>
      </w:r>
      <w:r>
        <w:rPr>
          <w:sz w:val="24"/>
          <w:szCs w:val="24"/>
        </w:rPr>
        <w:t xml:space="preserve">овского сельсовета Пачелмского района Пензенской области </w:t>
      </w:r>
    </w:p>
    <w:p w:rsidR="00AF4911" w:rsidRPr="00A55C03" w:rsidRDefault="00AF4911" w:rsidP="00AF4911">
      <w:pPr>
        <w:ind w:left="11520" w:right="-185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3662B">
        <w:rPr>
          <w:sz w:val="24"/>
          <w:szCs w:val="24"/>
        </w:rPr>
        <w:t xml:space="preserve">25.12.2020 № </w:t>
      </w:r>
      <w:r w:rsidR="000C25D6">
        <w:rPr>
          <w:sz w:val="24"/>
          <w:szCs w:val="24"/>
        </w:rPr>
        <w:t>05-22</w:t>
      </w:r>
      <w:r w:rsidR="00D3662B">
        <w:rPr>
          <w:sz w:val="24"/>
          <w:szCs w:val="24"/>
        </w:rPr>
        <w:t>/3</w:t>
      </w:r>
    </w:p>
    <w:p w:rsidR="00AF4911" w:rsidRDefault="00AF4911" w:rsidP="00AF4911">
      <w:pPr>
        <w:ind w:right="-18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F4911" w:rsidRPr="000A5C66" w:rsidRDefault="00AF4911" w:rsidP="00AF4911">
      <w:pPr>
        <w:ind w:right="-185"/>
        <w:jc w:val="center"/>
        <w:rPr>
          <w:b/>
          <w:sz w:val="28"/>
          <w:szCs w:val="28"/>
        </w:rPr>
      </w:pPr>
      <w:r w:rsidRPr="000A5C66">
        <w:rPr>
          <w:b/>
          <w:sz w:val="28"/>
          <w:szCs w:val="28"/>
        </w:rPr>
        <w:t>ПЛАН</w:t>
      </w:r>
    </w:p>
    <w:p w:rsidR="00AF4911" w:rsidRPr="000A5C66" w:rsidRDefault="00AF4911" w:rsidP="00AF4911">
      <w:pPr>
        <w:ind w:left="-252" w:right="-185"/>
        <w:jc w:val="center"/>
        <w:rPr>
          <w:b/>
          <w:sz w:val="28"/>
          <w:szCs w:val="28"/>
        </w:rPr>
      </w:pPr>
      <w:r w:rsidRPr="000A5C66">
        <w:rPr>
          <w:b/>
          <w:sz w:val="28"/>
          <w:szCs w:val="28"/>
        </w:rPr>
        <w:t xml:space="preserve">законопроектной и нормотворческой работы </w:t>
      </w:r>
      <w:r>
        <w:rPr>
          <w:b/>
          <w:sz w:val="28"/>
          <w:szCs w:val="28"/>
        </w:rPr>
        <w:t xml:space="preserve">Комитета местного самоуправления  </w:t>
      </w:r>
      <w:r w:rsidR="000C25D6">
        <w:rPr>
          <w:b/>
          <w:sz w:val="28"/>
          <w:szCs w:val="28"/>
        </w:rPr>
        <w:t>Тит</w:t>
      </w:r>
      <w:r>
        <w:rPr>
          <w:b/>
          <w:sz w:val="28"/>
          <w:szCs w:val="28"/>
        </w:rPr>
        <w:t>овского сельсовета Пачелмского района Пензенской</w:t>
      </w:r>
      <w:r w:rsidR="000B7902">
        <w:rPr>
          <w:b/>
          <w:sz w:val="28"/>
          <w:szCs w:val="28"/>
        </w:rPr>
        <w:t xml:space="preserve"> области  на 20</w:t>
      </w:r>
      <w:r w:rsidR="00F3401E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</w:t>
      </w:r>
      <w:r w:rsidRPr="000A5C66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 xml:space="preserve"> </w:t>
      </w:r>
    </w:p>
    <w:p w:rsidR="00AF4911" w:rsidRPr="000A5C66" w:rsidRDefault="00AF4911" w:rsidP="00AF4911">
      <w:pPr>
        <w:ind w:right="-185"/>
        <w:jc w:val="center"/>
        <w:rPr>
          <w:sz w:val="28"/>
          <w:szCs w:val="28"/>
        </w:rPr>
      </w:pPr>
    </w:p>
    <w:tbl>
      <w:tblPr>
        <w:tblW w:w="15642" w:type="dxa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6056"/>
        <w:gridCol w:w="1713"/>
        <w:gridCol w:w="1599"/>
        <w:gridCol w:w="4061"/>
        <w:gridCol w:w="1567"/>
      </w:tblGrid>
      <w:tr w:rsidR="00AF4911" w:rsidRPr="007E4BB2" w:rsidTr="00AF4911">
        <w:tc>
          <w:tcPr>
            <w:tcW w:w="646" w:type="dxa"/>
            <w:vAlign w:val="center"/>
          </w:tcPr>
          <w:p w:rsidR="00AF4911" w:rsidRPr="007E4BB2" w:rsidRDefault="00AF4911" w:rsidP="00AF4911">
            <w:pPr>
              <w:ind w:left="-192" w:right="-185"/>
              <w:jc w:val="center"/>
              <w:rPr>
                <w:b/>
                <w:sz w:val="24"/>
                <w:szCs w:val="24"/>
              </w:rPr>
            </w:pPr>
            <w:r w:rsidRPr="007E4BB2">
              <w:rPr>
                <w:b/>
                <w:sz w:val="24"/>
                <w:szCs w:val="24"/>
              </w:rPr>
              <w:t xml:space="preserve">№ </w:t>
            </w:r>
          </w:p>
          <w:p w:rsidR="00AF4911" w:rsidRPr="007E4BB2" w:rsidRDefault="00AF4911" w:rsidP="00AF4911">
            <w:pPr>
              <w:ind w:left="-192" w:right="-185"/>
              <w:jc w:val="center"/>
              <w:rPr>
                <w:b/>
                <w:sz w:val="24"/>
                <w:szCs w:val="24"/>
              </w:rPr>
            </w:pPr>
            <w:proofErr w:type="gramStart"/>
            <w:r w:rsidRPr="007E4BB2">
              <w:rPr>
                <w:b/>
                <w:sz w:val="24"/>
                <w:szCs w:val="24"/>
              </w:rPr>
              <w:t>п</w:t>
            </w:r>
            <w:proofErr w:type="gramEnd"/>
            <w:r w:rsidRPr="007E4BB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056" w:type="dxa"/>
            <w:vAlign w:val="center"/>
          </w:tcPr>
          <w:p w:rsidR="00AF4911" w:rsidRPr="007E4BB2" w:rsidRDefault="00AF4911" w:rsidP="00AF4911">
            <w:pPr>
              <w:ind w:right="-185"/>
              <w:jc w:val="center"/>
              <w:rPr>
                <w:b/>
                <w:sz w:val="24"/>
                <w:szCs w:val="24"/>
              </w:rPr>
            </w:pPr>
            <w:r w:rsidRPr="007E4BB2">
              <w:rPr>
                <w:b/>
                <w:sz w:val="24"/>
                <w:szCs w:val="24"/>
              </w:rPr>
              <w:t>Наименование нормативного правового акта</w:t>
            </w:r>
          </w:p>
        </w:tc>
        <w:tc>
          <w:tcPr>
            <w:tcW w:w="1713" w:type="dxa"/>
            <w:vAlign w:val="center"/>
          </w:tcPr>
          <w:p w:rsidR="00AF4911" w:rsidRPr="007E4BB2" w:rsidRDefault="00AF4911" w:rsidP="00AF4911">
            <w:pPr>
              <w:ind w:left="-126" w:right="-105"/>
              <w:jc w:val="center"/>
              <w:rPr>
                <w:b/>
                <w:sz w:val="24"/>
                <w:szCs w:val="24"/>
              </w:rPr>
            </w:pPr>
            <w:r w:rsidRPr="007E4BB2">
              <w:rPr>
                <w:b/>
                <w:sz w:val="24"/>
                <w:szCs w:val="24"/>
              </w:rPr>
              <w:t>Срок</w:t>
            </w:r>
          </w:p>
          <w:p w:rsidR="00AF4911" w:rsidRPr="007E4BB2" w:rsidRDefault="00AF4911" w:rsidP="00AF4911">
            <w:pPr>
              <w:ind w:left="-126" w:right="-105"/>
              <w:jc w:val="center"/>
              <w:rPr>
                <w:b/>
                <w:sz w:val="24"/>
                <w:szCs w:val="24"/>
              </w:rPr>
            </w:pPr>
            <w:r w:rsidRPr="007E4BB2">
              <w:rPr>
                <w:b/>
                <w:sz w:val="24"/>
                <w:szCs w:val="24"/>
              </w:rPr>
              <w:t>разработки и согласования</w:t>
            </w:r>
          </w:p>
        </w:tc>
        <w:tc>
          <w:tcPr>
            <w:tcW w:w="1599" w:type="dxa"/>
            <w:vAlign w:val="center"/>
          </w:tcPr>
          <w:p w:rsidR="00AF4911" w:rsidRPr="007E4BB2" w:rsidRDefault="00AF4911" w:rsidP="00AF4911">
            <w:pPr>
              <w:ind w:left="-123" w:right="-119"/>
              <w:jc w:val="center"/>
              <w:rPr>
                <w:b/>
                <w:sz w:val="24"/>
                <w:szCs w:val="24"/>
              </w:rPr>
            </w:pPr>
            <w:r w:rsidRPr="007E4BB2">
              <w:rPr>
                <w:b/>
                <w:sz w:val="24"/>
                <w:szCs w:val="24"/>
              </w:rPr>
              <w:t xml:space="preserve">Срок </w:t>
            </w:r>
          </w:p>
          <w:p w:rsidR="00AF4911" w:rsidRPr="007E4BB2" w:rsidRDefault="00AF4911" w:rsidP="00AF4911">
            <w:pPr>
              <w:ind w:left="-123" w:right="-119"/>
              <w:jc w:val="center"/>
              <w:rPr>
                <w:b/>
                <w:sz w:val="24"/>
                <w:szCs w:val="24"/>
              </w:rPr>
            </w:pPr>
            <w:r w:rsidRPr="007E4BB2">
              <w:rPr>
                <w:b/>
                <w:sz w:val="24"/>
                <w:szCs w:val="24"/>
              </w:rPr>
              <w:t>принятия</w:t>
            </w:r>
          </w:p>
        </w:tc>
        <w:tc>
          <w:tcPr>
            <w:tcW w:w="4061" w:type="dxa"/>
            <w:vAlign w:val="center"/>
          </w:tcPr>
          <w:p w:rsidR="00AF4911" w:rsidRPr="007E4BB2" w:rsidRDefault="00AF4911" w:rsidP="00AF4911">
            <w:pPr>
              <w:ind w:right="-185"/>
              <w:jc w:val="center"/>
              <w:rPr>
                <w:b/>
                <w:sz w:val="24"/>
                <w:szCs w:val="24"/>
              </w:rPr>
            </w:pPr>
            <w:proofErr w:type="gramStart"/>
            <w:r w:rsidRPr="007E4BB2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7E4BB2">
              <w:rPr>
                <w:b/>
                <w:sz w:val="24"/>
                <w:szCs w:val="24"/>
              </w:rPr>
              <w:t xml:space="preserve"> за разработку</w:t>
            </w:r>
          </w:p>
        </w:tc>
        <w:tc>
          <w:tcPr>
            <w:tcW w:w="1567" w:type="dxa"/>
            <w:vAlign w:val="center"/>
          </w:tcPr>
          <w:p w:rsidR="00AF4911" w:rsidRPr="007E4BB2" w:rsidRDefault="00AF4911" w:rsidP="00AF4911">
            <w:pPr>
              <w:ind w:left="-107" w:right="-97"/>
              <w:jc w:val="center"/>
              <w:rPr>
                <w:b/>
                <w:sz w:val="24"/>
                <w:szCs w:val="24"/>
              </w:rPr>
            </w:pPr>
            <w:r w:rsidRPr="007E4BB2">
              <w:rPr>
                <w:b/>
                <w:sz w:val="24"/>
                <w:szCs w:val="24"/>
              </w:rPr>
              <w:t xml:space="preserve">Примечание </w:t>
            </w:r>
          </w:p>
        </w:tc>
      </w:tr>
      <w:tr w:rsidR="000B7902" w:rsidRPr="007E4BB2" w:rsidTr="00AF4911">
        <w:trPr>
          <w:trHeight w:val="944"/>
        </w:trPr>
        <w:tc>
          <w:tcPr>
            <w:tcW w:w="646" w:type="dxa"/>
          </w:tcPr>
          <w:p w:rsidR="000B7902" w:rsidRPr="00152D64" w:rsidRDefault="000B7902" w:rsidP="00152D64">
            <w:pPr>
              <w:pStyle w:val="a4"/>
              <w:numPr>
                <w:ilvl w:val="0"/>
                <w:numId w:val="1"/>
              </w:numPr>
              <w:ind w:right="-185"/>
              <w:jc w:val="center"/>
              <w:rPr>
                <w:sz w:val="24"/>
                <w:szCs w:val="24"/>
              </w:rPr>
            </w:pPr>
          </w:p>
        </w:tc>
        <w:tc>
          <w:tcPr>
            <w:tcW w:w="6056" w:type="dxa"/>
          </w:tcPr>
          <w:p w:rsidR="000B7902" w:rsidRPr="00993D8C" w:rsidRDefault="00A3795B" w:rsidP="000C25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</w:t>
            </w:r>
            <w:r w:rsidR="000B7902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Устав </w:t>
            </w:r>
            <w:r w:rsidR="000C25D6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r w:rsidR="000B7902">
              <w:rPr>
                <w:rFonts w:ascii="Times New Roman" w:hAnsi="Times New Roman" w:cs="Times New Roman"/>
                <w:sz w:val="24"/>
                <w:szCs w:val="24"/>
              </w:rPr>
              <w:t>овского сельсовета Пачелмского района Пензенской области</w:t>
            </w:r>
          </w:p>
        </w:tc>
        <w:tc>
          <w:tcPr>
            <w:tcW w:w="1713" w:type="dxa"/>
            <w:vAlign w:val="center"/>
          </w:tcPr>
          <w:p w:rsidR="000B7902" w:rsidRDefault="00F3401E" w:rsidP="006B205D">
            <w:pPr>
              <w:ind w:left="-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599" w:type="dxa"/>
            <w:vAlign w:val="center"/>
          </w:tcPr>
          <w:p w:rsidR="000B7902" w:rsidRDefault="00F3401E" w:rsidP="006B205D">
            <w:pPr>
              <w:ind w:left="-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4061" w:type="dxa"/>
            <w:vAlign w:val="center"/>
          </w:tcPr>
          <w:p w:rsidR="000B7902" w:rsidRPr="007E4BB2" w:rsidRDefault="000B7902" w:rsidP="00842DF2">
            <w:pPr>
              <w:ind w:left="-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="00842DF2">
              <w:rPr>
                <w:sz w:val="24"/>
                <w:szCs w:val="24"/>
              </w:rPr>
              <w:t>Тит</w:t>
            </w:r>
            <w:r>
              <w:rPr>
                <w:sz w:val="24"/>
                <w:szCs w:val="24"/>
              </w:rPr>
              <w:t xml:space="preserve">овского сельсовета Пачелмского района Пензенской области </w:t>
            </w:r>
            <w:proofErr w:type="spellStart"/>
            <w:r w:rsidR="00842DF2">
              <w:rPr>
                <w:sz w:val="24"/>
                <w:szCs w:val="24"/>
              </w:rPr>
              <w:t>Батракова</w:t>
            </w:r>
            <w:proofErr w:type="spellEnd"/>
            <w:r w:rsidR="00842DF2"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567" w:type="dxa"/>
            <w:vAlign w:val="center"/>
          </w:tcPr>
          <w:p w:rsidR="000B7902" w:rsidRPr="007E4BB2" w:rsidRDefault="000B7902" w:rsidP="00AF4911">
            <w:pPr>
              <w:jc w:val="center"/>
              <w:rPr>
                <w:sz w:val="24"/>
                <w:szCs w:val="24"/>
              </w:rPr>
            </w:pPr>
          </w:p>
        </w:tc>
      </w:tr>
      <w:tr w:rsidR="00B657CC" w:rsidRPr="007E4BB2" w:rsidTr="001B6EF9">
        <w:trPr>
          <w:trHeight w:val="944"/>
        </w:trPr>
        <w:tc>
          <w:tcPr>
            <w:tcW w:w="646" w:type="dxa"/>
          </w:tcPr>
          <w:p w:rsidR="00B657CC" w:rsidRPr="00152D64" w:rsidRDefault="00B657CC" w:rsidP="00152D64">
            <w:pPr>
              <w:pStyle w:val="a4"/>
              <w:numPr>
                <w:ilvl w:val="0"/>
                <w:numId w:val="1"/>
              </w:numPr>
              <w:ind w:right="-185"/>
              <w:jc w:val="center"/>
              <w:rPr>
                <w:sz w:val="24"/>
                <w:szCs w:val="24"/>
              </w:rPr>
            </w:pPr>
          </w:p>
        </w:tc>
        <w:tc>
          <w:tcPr>
            <w:tcW w:w="6056" w:type="dxa"/>
          </w:tcPr>
          <w:p w:rsidR="00B657CC" w:rsidRPr="00152D64" w:rsidRDefault="00B657CC" w:rsidP="002E69AE">
            <w:pPr>
              <w:jc w:val="both"/>
              <w:rPr>
                <w:sz w:val="24"/>
                <w:szCs w:val="24"/>
              </w:rPr>
            </w:pPr>
            <w:r w:rsidRPr="00152D64">
              <w:rPr>
                <w:sz w:val="24"/>
                <w:szCs w:val="24"/>
              </w:rPr>
              <w:t xml:space="preserve">Внесение изменений в решение Комитета местного самоуправления </w:t>
            </w:r>
            <w:r w:rsidR="003952EF">
              <w:rPr>
                <w:sz w:val="24"/>
                <w:szCs w:val="24"/>
              </w:rPr>
              <w:t>Титовского</w:t>
            </w:r>
            <w:r w:rsidRPr="00152D64">
              <w:rPr>
                <w:sz w:val="24"/>
                <w:szCs w:val="24"/>
              </w:rPr>
              <w:t xml:space="preserve"> сельсовета Пачелмского района Пензенской области «О бюджете </w:t>
            </w:r>
            <w:r w:rsidR="003952EF">
              <w:rPr>
                <w:sz w:val="24"/>
                <w:szCs w:val="24"/>
              </w:rPr>
              <w:t>Титовского</w:t>
            </w:r>
            <w:r w:rsidRPr="00152D64">
              <w:rPr>
                <w:sz w:val="24"/>
                <w:szCs w:val="24"/>
              </w:rPr>
              <w:t xml:space="preserve"> сельсовета Пачелмского </w:t>
            </w:r>
            <w:r>
              <w:rPr>
                <w:sz w:val="24"/>
                <w:szCs w:val="24"/>
              </w:rPr>
              <w:t>района Пензенской области на 2021</w:t>
            </w:r>
            <w:r w:rsidRPr="00152D64">
              <w:rPr>
                <w:sz w:val="24"/>
                <w:szCs w:val="24"/>
              </w:rPr>
              <w:t xml:space="preserve"> год и плановый период </w:t>
            </w:r>
            <w:r>
              <w:rPr>
                <w:sz w:val="24"/>
                <w:szCs w:val="24"/>
              </w:rPr>
              <w:t>2022 – 2023 годов</w:t>
            </w:r>
            <w:r w:rsidRPr="00152D64">
              <w:rPr>
                <w:sz w:val="24"/>
                <w:szCs w:val="24"/>
              </w:rPr>
              <w:t>»</w:t>
            </w:r>
          </w:p>
        </w:tc>
        <w:tc>
          <w:tcPr>
            <w:tcW w:w="1713" w:type="dxa"/>
            <w:vAlign w:val="center"/>
          </w:tcPr>
          <w:p w:rsidR="00B657CC" w:rsidRPr="007E4BB2" w:rsidRDefault="00B657CC" w:rsidP="00AF4911">
            <w:pPr>
              <w:ind w:left="-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599" w:type="dxa"/>
            <w:vAlign w:val="center"/>
          </w:tcPr>
          <w:p w:rsidR="00B657CC" w:rsidRPr="007E4BB2" w:rsidRDefault="00B657CC" w:rsidP="00AF4911">
            <w:pPr>
              <w:ind w:left="-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4061" w:type="dxa"/>
          </w:tcPr>
          <w:p w:rsidR="00B657CC" w:rsidRDefault="00842DF2" w:rsidP="003E064F">
            <w:r>
              <w:rPr>
                <w:sz w:val="24"/>
                <w:szCs w:val="24"/>
              </w:rPr>
              <w:t xml:space="preserve">Глава Титовского сельсовета Пачелмского района Пензенской области </w:t>
            </w:r>
            <w:proofErr w:type="spellStart"/>
            <w:r>
              <w:rPr>
                <w:sz w:val="24"/>
                <w:szCs w:val="24"/>
              </w:rPr>
              <w:t>Батракова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567" w:type="dxa"/>
            <w:vAlign w:val="center"/>
          </w:tcPr>
          <w:p w:rsidR="00B657CC" w:rsidRPr="007E4BB2" w:rsidRDefault="00B657CC" w:rsidP="00AF4911">
            <w:pPr>
              <w:jc w:val="center"/>
              <w:rPr>
                <w:sz w:val="24"/>
                <w:szCs w:val="24"/>
              </w:rPr>
            </w:pPr>
          </w:p>
        </w:tc>
      </w:tr>
      <w:tr w:rsidR="00B657CC" w:rsidRPr="007E4BB2" w:rsidTr="001B6EF9">
        <w:trPr>
          <w:trHeight w:val="944"/>
        </w:trPr>
        <w:tc>
          <w:tcPr>
            <w:tcW w:w="646" w:type="dxa"/>
          </w:tcPr>
          <w:p w:rsidR="00B657CC" w:rsidRPr="00152D64" w:rsidRDefault="00B657CC" w:rsidP="00152D64">
            <w:pPr>
              <w:pStyle w:val="a4"/>
              <w:numPr>
                <w:ilvl w:val="0"/>
                <w:numId w:val="1"/>
              </w:numPr>
              <w:ind w:right="-185"/>
              <w:jc w:val="center"/>
              <w:rPr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B657CC" w:rsidRPr="00E17DFF" w:rsidRDefault="00B657CC" w:rsidP="006B205D">
            <w:pPr>
              <w:rPr>
                <w:sz w:val="24"/>
                <w:szCs w:val="24"/>
              </w:rPr>
            </w:pPr>
            <w:r w:rsidRPr="00E17DFF">
              <w:rPr>
                <w:sz w:val="24"/>
                <w:szCs w:val="24"/>
              </w:rPr>
              <w:t xml:space="preserve">Рассмотрение и утверждение проекта бюджета </w:t>
            </w:r>
            <w:r w:rsidR="003952EF">
              <w:rPr>
                <w:sz w:val="24"/>
                <w:szCs w:val="24"/>
              </w:rPr>
              <w:t>Титовского</w:t>
            </w:r>
            <w:r w:rsidR="003952EF" w:rsidRPr="00E17DFF">
              <w:rPr>
                <w:sz w:val="24"/>
                <w:szCs w:val="24"/>
              </w:rPr>
              <w:t xml:space="preserve"> </w:t>
            </w:r>
            <w:r w:rsidRPr="00E17DFF">
              <w:rPr>
                <w:sz w:val="24"/>
                <w:szCs w:val="24"/>
              </w:rPr>
              <w:t>сельсовета на очередной финансовый год и плановый период</w:t>
            </w:r>
          </w:p>
        </w:tc>
        <w:tc>
          <w:tcPr>
            <w:tcW w:w="1713" w:type="dxa"/>
            <w:vAlign w:val="center"/>
          </w:tcPr>
          <w:p w:rsidR="00B657CC" w:rsidRPr="00E17DFF" w:rsidRDefault="00B657CC" w:rsidP="00156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1599" w:type="dxa"/>
            <w:vAlign w:val="center"/>
          </w:tcPr>
          <w:p w:rsidR="00B657CC" w:rsidRPr="00E17DFF" w:rsidRDefault="00B657CC" w:rsidP="00156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4061" w:type="dxa"/>
          </w:tcPr>
          <w:p w:rsidR="00B657CC" w:rsidRDefault="00842DF2" w:rsidP="003E064F">
            <w:r>
              <w:rPr>
                <w:sz w:val="24"/>
                <w:szCs w:val="24"/>
              </w:rPr>
              <w:t xml:space="preserve">Глава Титовского сельсовета Пачелмского района Пензенской области </w:t>
            </w:r>
            <w:proofErr w:type="spellStart"/>
            <w:r>
              <w:rPr>
                <w:sz w:val="24"/>
                <w:szCs w:val="24"/>
              </w:rPr>
              <w:t>Батракова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567" w:type="dxa"/>
            <w:vAlign w:val="center"/>
          </w:tcPr>
          <w:p w:rsidR="00B657CC" w:rsidRPr="007E4BB2" w:rsidRDefault="00B657CC" w:rsidP="00AF4911">
            <w:pPr>
              <w:jc w:val="center"/>
              <w:rPr>
                <w:sz w:val="24"/>
                <w:szCs w:val="24"/>
              </w:rPr>
            </w:pPr>
          </w:p>
        </w:tc>
      </w:tr>
      <w:tr w:rsidR="00B657CC" w:rsidRPr="007E4BB2" w:rsidTr="001B6EF9">
        <w:trPr>
          <w:trHeight w:val="944"/>
        </w:trPr>
        <w:tc>
          <w:tcPr>
            <w:tcW w:w="646" w:type="dxa"/>
          </w:tcPr>
          <w:p w:rsidR="00B657CC" w:rsidRPr="00152D64" w:rsidRDefault="00B657CC" w:rsidP="00152D64">
            <w:pPr>
              <w:pStyle w:val="a4"/>
              <w:numPr>
                <w:ilvl w:val="0"/>
                <w:numId w:val="1"/>
              </w:numPr>
              <w:ind w:right="-185"/>
              <w:jc w:val="center"/>
              <w:rPr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B657CC" w:rsidRPr="00E17DFF" w:rsidRDefault="00B657CC" w:rsidP="006B205D">
            <w:pPr>
              <w:rPr>
                <w:sz w:val="24"/>
                <w:szCs w:val="24"/>
              </w:rPr>
            </w:pPr>
            <w:r w:rsidRPr="00E17DFF">
              <w:rPr>
                <w:sz w:val="24"/>
                <w:szCs w:val="24"/>
              </w:rPr>
              <w:t xml:space="preserve">Рассмотрение и утверждение бюджета </w:t>
            </w:r>
            <w:r w:rsidR="003952EF">
              <w:rPr>
                <w:sz w:val="24"/>
                <w:szCs w:val="24"/>
              </w:rPr>
              <w:t>Титовского</w:t>
            </w:r>
            <w:r w:rsidRPr="00E17DFF">
              <w:rPr>
                <w:sz w:val="24"/>
                <w:szCs w:val="24"/>
              </w:rPr>
              <w:t xml:space="preserve"> сельсовета на очередной финансовый год и плановый период</w:t>
            </w:r>
          </w:p>
        </w:tc>
        <w:tc>
          <w:tcPr>
            <w:tcW w:w="1713" w:type="dxa"/>
            <w:vAlign w:val="center"/>
          </w:tcPr>
          <w:p w:rsidR="00B657CC" w:rsidRPr="00E17DFF" w:rsidRDefault="00B657CC" w:rsidP="00156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1599" w:type="dxa"/>
            <w:vAlign w:val="center"/>
          </w:tcPr>
          <w:p w:rsidR="00B657CC" w:rsidRPr="00E17DFF" w:rsidRDefault="00B657CC" w:rsidP="00156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4061" w:type="dxa"/>
          </w:tcPr>
          <w:p w:rsidR="00B657CC" w:rsidRDefault="00842DF2" w:rsidP="003E064F">
            <w:r>
              <w:rPr>
                <w:sz w:val="24"/>
                <w:szCs w:val="24"/>
              </w:rPr>
              <w:t xml:space="preserve">Глава Титовского сельсовета Пачелмского района Пензенской области </w:t>
            </w:r>
            <w:proofErr w:type="spellStart"/>
            <w:r>
              <w:rPr>
                <w:sz w:val="24"/>
                <w:szCs w:val="24"/>
              </w:rPr>
              <w:t>Батракова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567" w:type="dxa"/>
            <w:vAlign w:val="center"/>
          </w:tcPr>
          <w:p w:rsidR="00B657CC" w:rsidRPr="007E4BB2" w:rsidRDefault="00B657CC" w:rsidP="00AF4911">
            <w:pPr>
              <w:jc w:val="center"/>
              <w:rPr>
                <w:sz w:val="24"/>
                <w:szCs w:val="24"/>
              </w:rPr>
            </w:pPr>
          </w:p>
        </w:tc>
      </w:tr>
      <w:tr w:rsidR="00456BF1" w:rsidRPr="007E4BB2" w:rsidTr="001B6EF9">
        <w:trPr>
          <w:trHeight w:val="944"/>
        </w:trPr>
        <w:tc>
          <w:tcPr>
            <w:tcW w:w="646" w:type="dxa"/>
          </w:tcPr>
          <w:p w:rsidR="00456BF1" w:rsidRPr="00152D64" w:rsidRDefault="00456BF1" w:rsidP="00152D64">
            <w:pPr>
              <w:pStyle w:val="a4"/>
              <w:numPr>
                <w:ilvl w:val="0"/>
                <w:numId w:val="1"/>
              </w:numPr>
              <w:ind w:right="-185"/>
              <w:jc w:val="center"/>
              <w:rPr>
                <w:sz w:val="24"/>
                <w:szCs w:val="24"/>
              </w:rPr>
            </w:pPr>
          </w:p>
        </w:tc>
        <w:tc>
          <w:tcPr>
            <w:tcW w:w="6056" w:type="dxa"/>
            <w:vAlign w:val="center"/>
          </w:tcPr>
          <w:p w:rsidR="00456BF1" w:rsidRPr="00F0595B" w:rsidRDefault="00456BF1" w:rsidP="00456BF1">
            <w:pPr>
              <w:jc w:val="both"/>
              <w:rPr>
                <w:sz w:val="24"/>
                <w:szCs w:val="24"/>
              </w:rPr>
            </w:pPr>
            <w:r w:rsidRPr="00F0595B">
              <w:rPr>
                <w:sz w:val="24"/>
                <w:szCs w:val="24"/>
              </w:rPr>
              <w:t xml:space="preserve">Разработка и принятие Положений о  видах муниципального контроля в соответствии с Федеральным законом  от 31.07.2020 № 248-ФЗ «О государственном контроле (надзоре) и муниципальном </w:t>
            </w:r>
            <w:r w:rsidRPr="00F0595B">
              <w:rPr>
                <w:sz w:val="24"/>
                <w:szCs w:val="24"/>
              </w:rPr>
              <w:lastRenderedPageBreak/>
              <w:t>контроле в Российской Федерации.</w:t>
            </w:r>
          </w:p>
        </w:tc>
        <w:tc>
          <w:tcPr>
            <w:tcW w:w="1713" w:type="dxa"/>
            <w:vAlign w:val="center"/>
          </w:tcPr>
          <w:p w:rsidR="00456BF1" w:rsidRPr="00F0595B" w:rsidRDefault="00456BF1" w:rsidP="00156348">
            <w:pPr>
              <w:jc w:val="center"/>
              <w:rPr>
                <w:sz w:val="24"/>
                <w:szCs w:val="24"/>
              </w:rPr>
            </w:pPr>
            <w:r w:rsidRPr="00F0595B">
              <w:rPr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1599" w:type="dxa"/>
            <w:vAlign w:val="center"/>
          </w:tcPr>
          <w:p w:rsidR="00456BF1" w:rsidRPr="00F0595B" w:rsidRDefault="00456BF1" w:rsidP="00156348">
            <w:pPr>
              <w:jc w:val="center"/>
              <w:rPr>
                <w:sz w:val="24"/>
                <w:szCs w:val="24"/>
              </w:rPr>
            </w:pPr>
            <w:r w:rsidRPr="00F0595B">
              <w:rPr>
                <w:sz w:val="24"/>
                <w:szCs w:val="24"/>
              </w:rPr>
              <w:t>декабрь</w:t>
            </w:r>
          </w:p>
        </w:tc>
        <w:tc>
          <w:tcPr>
            <w:tcW w:w="4061" w:type="dxa"/>
          </w:tcPr>
          <w:p w:rsidR="00456BF1" w:rsidRPr="00F0595B" w:rsidRDefault="00842DF2" w:rsidP="00263A91">
            <w:r w:rsidRPr="00F0595B">
              <w:rPr>
                <w:sz w:val="24"/>
                <w:szCs w:val="24"/>
              </w:rPr>
              <w:t xml:space="preserve">Глава Титовского сельсовета Пачелмского района Пензенской области </w:t>
            </w:r>
            <w:proofErr w:type="spellStart"/>
            <w:r w:rsidRPr="00F0595B">
              <w:rPr>
                <w:sz w:val="24"/>
                <w:szCs w:val="24"/>
              </w:rPr>
              <w:t>Батракова</w:t>
            </w:r>
            <w:proofErr w:type="spellEnd"/>
            <w:r w:rsidRPr="00F0595B"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567" w:type="dxa"/>
            <w:vAlign w:val="center"/>
          </w:tcPr>
          <w:p w:rsidR="00456BF1" w:rsidRPr="007E4BB2" w:rsidRDefault="00456BF1" w:rsidP="00AF4911">
            <w:pPr>
              <w:jc w:val="center"/>
              <w:rPr>
                <w:sz w:val="24"/>
                <w:szCs w:val="24"/>
              </w:rPr>
            </w:pPr>
          </w:p>
        </w:tc>
      </w:tr>
      <w:tr w:rsidR="00456BF1" w:rsidRPr="007E4BB2" w:rsidTr="00B03782">
        <w:trPr>
          <w:trHeight w:val="944"/>
        </w:trPr>
        <w:tc>
          <w:tcPr>
            <w:tcW w:w="646" w:type="dxa"/>
          </w:tcPr>
          <w:p w:rsidR="00456BF1" w:rsidRPr="00152D64" w:rsidRDefault="00456BF1" w:rsidP="00152D64">
            <w:pPr>
              <w:pStyle w:val="a4"/>
              <w:numPr>
                <w:ilvl w:val="0"/>
                <w:numId w:val="1"/>
              </w:numPr>
              <w:ind w:right="-185"/>
              <w:jc w:val="center"/>
              <w:rPr>
                <w:sz w:val="24"/>
                <w:szCs w:val="24"/>
              </w:rPr>
            </w:pPr>
          </w:p>
        </w:tc>
        <w:tc>
          <w:tcPr>
            <w:tcW w:w="6056" w:type="dxa"/>
          </w:tcPr>
          <w:p w:rsidR="00456BF1" w:rsidRPr="00E17DFF" w:rsidRDefault="00456BF1" w:rsidP="00C623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DF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решения Комитета местного самоуправления </w:t>
            </w:r>
            <w:r w:rsidR="003952EF">
              <w:rPr>
                <w:rFonts w:ascii="Times New Roman" w:hAnsi="Times New Roman" w:cs="Times New Roman"/>
                <w:sz w:val="24"/>
                <w:szCs w:val="24"/>
              </w:rPr>
              <w:t>Титовского</w:t>
            </w:r>
            <w:r w:rsidRPr="00E17DF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Пачелмского района Пензенской области «О внесении изменений в </w:t>
            </w:r>
            <w:r w:rsidRPr="00E17D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Положение о  бюджетном процессе в  </w:t>
            </w:r>
            <w:r w:rsidR="00C62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Тит</w:t>
            </w:r>
            <w:r w:rsidRPr="00E17D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овском сельсовете Пачелмского района Пензенской области</w:t>
            </w:r>
            <w:r w:rsidRPr="00E17DF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456BF1" w:rsidRDefault="00456BF1" w:rsidP="00156348">
            <w:pPr>
              <w:jc w:val="center"/>
            </w:pPr>
            <w:r w:rsidRPr="00F24CE7">
              <w:rPr>
                <w:sz w:val="24"/>
                <w:szCs w:val="24"/>
              </w:rPr>
              <w:t xml:space="preserve">1 квартал </w:t>
            </w:r>
          </w:p>
        </w:tc>
        <w:tc>
          <w:tcPr>
            <w:tcW w:w="1599" w:type="dxa"/>
          </w:tcPr>
          <w:p w:rsidR="00456BF1" w:rsidRDefault="00456BF1" w:rsidP="00156348">
            <w:pPr>
              <w:jc w:val="center"/>
            </w:pPr>
            <w:r w:rsidRPr="00F24CE7">
              <w:rPr>
                <w:sz w:val="24"/>
                <w:szCs w:val="24"/>
              </w:rPr>
              <w:t xml:space="preserve">1 квартал </w:t>
            </w:r>
          </w:p>
        </w:tc>
        <w:tc>
          <w:tcPr>
            <w:tcW w:w="4061" w:type="dxa"/>
          </w:tcPr>
          <w:p w:rsidR="00456BF1" w:rsidRDefault="00842DF2">
            <w:r>
              <w:rPr>
                <w:sz w:val="24"/>
                <w:szCs w:val="24"/>
              </w:rPr>
              <w:t xml:space="preserve">Глава Титовского сельсовета Пачелмского района Пензенской области </w:t>
            </w:r>
            <w:proofErr w:type="spellStart"/>
            <w:r>
              <w:rPr>
                <w:sz w:val="24"/>
                <w:szCs w:val="24"/>
              </w:rPr>
              <w:t>Батракова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567" w:type="dxa"/>
            <w:vAlign w:val="center"/>
          </w:tcPr>
          <w:p w:rsidR="00456BF1" w:rsidRPr="007E4BB2" w:rsidRDefault="00456BF1" w:rsidP="00AF4911">
            <w:pPr>
              <w:jc w:val="center"/>
              <w:rPr>
                <w:sz w:val="24"/>
                <w:szCs w:val="24"/>
              </w:rPr>
            </w:pPr>
          </w:p>
        </w:tc>
      </w:tr>
      <w:tr w:rsidR="00456BF1" w:rsidRPr="007E4BB2" w:rsidTr="00B03782">
        <w:trPr>
          <w:trHeight w:val="944"/>
        </w:trPr>
        <w:tc>
          <w:tcPr>
            <w:tcW w:w="646" w:type="dxa"/>
          </w:tcPr>
          <w:p w:rsidR="00456BF1" w:rsidRPr="00152D64" w:rsidRDefault="00456BF1" w:rsidP="00152D64">
            <w:pPr>
              <w:pStyle w:val="a4"/>
              <w:numPr>
                <w:ilvl w:val="0"/>
                <w:numId w:val="1"/>
              </w:numPr>
              <w:ind w:right="-185"/>
              <w:jc w:val="center"/>
              <w:rPr>
                <w:sz w:val="24"/>
                <w:szCs w:val="24"/>
              </w:rPr>
            </w:pPr>
          </w:p>
        </w:tc>
        <w:tc>
          <w:tcPr>
            <w:tcW w:w="6056" w:type="dxa"/>
          </w:tcPr>
          <w:p w:rsidR="00456BF1" w:rsidRPr="006B41DC" w:rsidRDefault="00456BF1" w:rsidP="00660C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1D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решения Комитета местного самоуправления </w:t>
            </w:r>
            <w:r w:rsidR="00D2781D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r w:rsidRPr="006B41DC">
              <w:rPr>
                <w:rFonts w:ascii="Times New Roman" w:hAnsi="Times New Roman" w:cs="Times New Roman"/>
                <w:sz w:val="24"/>
                <w:szCs w:val="24"/>
              </w:rPr>
              <w:t xml:space="preserve">овского сельсовета Пачелмского района Пензенской области «О  внесении изменений в  Положение  о порядке списания безнадежных долгов по арендной плате за движимое и недвижимое муниципальное имущество, в том числе за земельные участки, подлежащих зачислению в бюджет </w:t>
            </w:r>
            <w:r w:rsidR="00660C43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r w:rsidRPr="006B41DC">
              <w:rPr>
                <w:rFonts w:ascii="Times New Roman" w:hAnsi="Times New Roman" w:cs="Times New Roman"/>
                <w:sz w:val="24"/>
                <w:szCs w:val="24"/>
              </w:rPr>
              <w:t>овского сельсовета Пачелмского района Пензенской области»</w:t>
            </w:r>
          </w:p>
        </w:tc>
        <w:tc>
          <w:tcPr>
            <w:tcW w:w="1713" w:type="dxa"/>
          </w:tcPr>
          <w:p w:rsidR="00456BF1" w:rsidRDefault="00456BF1" w:rsidP="00156348">
            <w:pPr>
              <w:jc w:val="center"/>
            </w:pPr>
            <w:r w:rsidRPr="00110EF3">
              <w:rPr>
                <w:sz w:val="24"/>
                <w:szCs w:val="24"/>
              </w:rPr>
              <w:t xml:space="preserve">1 квартал </w:t>
            </w:r>
          </w:p>
        </w:tc>
        <w:tc>
          <w:tcPr>
            <w:tcW w:w="1599" w:type="dxa"/>
          </w:tcPr>
          <w:p w:rsidR="00456BF1" w:rsidRDefault="00456BF1" w:rsidP="00156348">
            <w:pPr>
              <w:jc w:val="center"/>
            </w:pPr>
            <w:r w:rsidRPr="00110EF3">
              <w:rPr>
                <w:sz w:val="24"/>
                <w:szCs w:val="24"/>
              </w:rPr>
              <w:t xml:space="preserve">1 квартал </w:t>
            </w:r>
          </w:p>
        </w:tc>
        <w:tc>
          <w:tcPr>
            <w:tcW w:w="4061" w:type="dxa"/>
          </w:tcPr>
          <w:p w:rsidR="00456BF1" w:rsidRDefault="00842DF2">
            <w:r>
              <w:rPr>
                <w:sz w:val="24"/>
                <w:szCs w:val="24"/>
              </w:rPr>
              <w:t xml:space="preserve">Глава Титовского сельсовета Пачелмского района Пензенской области </w:t>
            </w:r>
            <w:proofErr w:type="spellStart"/>
            <w:r>
              <w:rPr>
                <w:sz w:val="24"/>
                <w:szCs w:val="24"/>
              </w:rPr>
              <w:t>Батракова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567" w:type="dxa"/>
            <w:vAlign w:val="center"/>
          </w:tcPr>
          <w:p w:rsidR="00456BF1" w:rsidRPr="007E4BB2" w:rsidRDefault="00456BF1" w:rsidP="00AF4911">
            <w:pPr>
              <w:jc w:val="center"/>
              <w:rPr>
                <w:sz w:val="24"/>
                <w:szCs w:val="24"/>
              </w:rPr>
            </w:pPr>
          </w:p>
        </w:tc>
      </w:tr>
      <w:tr w:rsidR="00456BF1" w:rsidRPr="007E4BB2" w:rsidTr="00B03782">
        <w:trPr>
          <w:trHeight w:val="944"/>
        </w:trPr>
        <w:tc>
          <w:tcPr>
            <w:tcW w:w="646" w:type="dxa"/>
          </w:tcPr>
          <w:p w:rsidR="00456BF1" w:rsidRPr="00152D64" w:rsidRDefault="00456BF1" w:rsidP="00152D64">
            <w:pPr>
              <w:pStyle w:val="a4"/>
              <w:numPr>
                <w:ilvl w:val="0"/>
                <w:numId w:val="1"/>
              </w:numPr>
              <w:ind w:right="-185"/>
              <w:jc w:val="center"/>
              <w:rPr>
                <w:sz w:val="24"/>
                <w:szCs w:val="24"/>
              </w:rPr>
            </w:pPr>
          </w:p>
        </w:tc>
        <w:tc>
          <w:tcPr>
            <w:tcW w:w="6056" w:type="dxa"/>
          </w:tcPr>
          <w:p w:rsidR="00456BF1" w:rsidRPr="006B41DC" w:rsidRDefault="00456BF1" w:rsidP="00D742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1D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решения Комитета местного самоуправления </w:t>
            </w:r>
            <w:r w:rsidR="00C50FBF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r w:rsidRPr="006B41DC">
              <w:rPr>
                <w:rFonts w:ascii="Times New Roman" w:hAnsi="Times New Roman" w:cs="Times New Roman"/>
                <w:sz w:val="24"/>
                <w:szCs w:val="24"/>
              </w:rPr>
              <w:t xml:space="preserve">овского сельсовета Пачелмского района Пензенской области «О  внесении изменений в  Положение о Ревизионной комиссии </w:t>
            </w:r>
            <w:r w:rsidR="00D74225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r w:rsidRPr="006B41DC">
              <w:rPr>
                <w:rFonts w:ascii="Times New Roman" w:hAnsi="Times New Roman" w:cs="Times New Roman"/>
                <w:sz w:val="24"/>
                <w:szCs w:val="24"/>
              </w:rPr>
              <w:t>овского сельсовета Пачелмского района Пензенской области»</w:t>
            </w:r>
          </w:p>
        </w:tc>
        <w:tc>
          <w:tcPr>
            <w:tcW w:w="1713" w:type="dxa"/>
          </w:tcPr>
          <w:p w:rsidR="00456BF1" w:rsidRDefault="00456BF1" w:rsidP="00156348">
            <w:pPr>
              <w:jc w:val="center"/>
            </w:pPr>
            <w:r w:rsidRPr="00AB2BA4">
              <w:rPr>
                <w:sz w:val="24"/>
                <w:szCs w:val="24"/>
              </w:rPr>
              <w:t xml:space="preserve">1 квартал </w:t>
            </w:r>
          </w:p>
        </w:tc>
        <w:tc>
          <w:tcPr>
            <w:tcW w:w="1599" w:type="dxa"/>
          </w:tcPr>
          <w:p w:rsidR="00456BF1" w:rsidRDefault="00456BF1" w:rsidP="00156348">
            <w:pPr>
              <w:jc w:val="center"/>
            </w:pPr>
            <w:r w:rsidRPr="00AB2BA4">
              <w:rPr>
                <w:sz w:val="24"/>
                <w:szCs w:val="24"/>
              </w:rPr>
              <w:t xml:space="preserve">1 квартал </w:t>
            </w:r>
          </w:p>
        </w:tc>
        <w:tc>
          <w:tcPr>
            <w:tcW w:w="4061" w:type="dxa"/>
          </w:tcPr>
          <w:p w:rsidR="00456BF1" w:rsidRDefault="00842DF2">
            <w:r>
              <w:rPr>
                <w:sz w:val="24"/>
                <w:szCs w:val="24"/>
              </w:rPr>
              <w:t xml:space="preserve">Глава Титовского сельсовета Пачелмского района Пензенской области </w:t>
            </w:r>
            <w:proofErr w:type="spellStart"/>
            <w:r>
              <w:rPr>
                <w:sz w:val="24"/>
                <w:szCs w:val="24"/>
              </w:rPr>
              <w:t>Батракова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567" w:type="dxa"/>
            <w:vAlign w:val="center"/>
          </w:tcPr>
          <w:p w:rsidR="00456BF1" w:rsidRPr="007E4BB2" w:rsidRDefault="00456BF1" w:rsidP="00AF4911">
            <w:pPr>
              <w:jc w:val="center"/>
              <w:rPr>
                <w:sz w:val="24"/>
                <w:szCs w:val="24"/>
              </w:rPr>
            </w:pPr>
          </w:p>
        </w:tc>
      </w:tr>
      <w:tr w:rsidR="00456BF1" w:rsidRPr="007E4BB2" w:rsidTr="00B03782">
        <w:trPr>
          <w:trHeight w:val="944"/>
        </w:trPr>
        <w:tc>
          <w:tcPr>
            <w:tcW w:w="646" w:type="dxa"/>
          </w:tcPr>
          <w:p w:rsidR="00456BF1" w:rsidRPr="00152D64" w:rsidRDefault="00456BF1" w:rsidP="00152D64">
            <w:pPr>
              <w:pStyle w:val="a4"/>
              <w:numPr>
                <w:ilvl w:val="0"/>
                <w:numId w:val="1"/>
              </w:numPr>
              <w:ind w:right="-185"/>
              <w:jc w:val="center"/>
              <w:rPr>
                <w:sz w:val="24"/>
                <w:szCs w:val="24"/>
              </w:rPr>
            </w:pPr>
          </w:p>
        </w:tc>
        <w:tc>
          <w:tcPr>
            <w:tcW w:w="6056" w:type="dxa"/>
          </w:tcPr>
          <w:p w:rsidR="00456BF1" w:rsidRPr="006B41DC" w:rsidRDefault="00456BF1" w:rsidP="008907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1D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решения Комитета местного самоуправления </w:t>
            </w:r>
            <w:r w:rsidR="008907B0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r w:rsidRPr="006B41DC">
              <w:rPr>
                <w:rFonts w:ascii="Times New Roman" w:hAnsi="Times New Roman" w:cs="Times New Roman"/>
                <w:sz w:val="24"/>
                <w:szCs w:val="24"/>
              </w:rPr>
              <w:t>овского сельсовета Пачелмского района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регламентирующего порядок и сроки разработки и утверждения нормативов финансовых затрат на капитальный ремонт, ремонт, содержание автомобильных дорог местного значения.</w:t>
            </w:r>
          </w:p>
        </w:tc>
        <w:tc>
          <w:tcPr>
            <w:tcW w:w="1713" w:type="dxa"/>
          </w:tcPr>
          <w:p w:rsidR="00456BF1" w:rsidRDefault="00456BF1" w:rsidP="00156348">
            <w:pPr>
              <w:jc w:val="center"/>
            </w:pPr>
            <w:r>
              <w:rPr>
                <w:sz w:val="24"/>
                <w:szCs w:val="24"/>
              </w:rPr>
              <w:t>2</w:t>
            </w:r>
            <w:r w:rsidRPr="0037204B">
              <w:rPr>
                <w:sz w:val="24"/>
                <w:szCs w:val="24"/>
              </w:rPr>
              <w:t xml:space="preserve"> квартал </w:t>
            </w:r>
          </w:p>
        </w:tc>
        <w:tc>
          <w:tcPr>
            <w:tcW w:w="1599" w:type="dxa"/>
          </w:tcPr>
          <w:p w:rsidR="00456BF1" w:rsidRDefault="00456BF1" w:rsidP="00156348">
            <w:pPr>
              <w:jc w:val="center"/>
            </w:pPr>
            <w:r>
              <w:rPr>
                <w:sz w:val="24"/>
                <w:szCs w:val="24"/>
              </w:rPr>
              <w:t xml:space="preserve">2 </w:t>
            </w:r>
            <w:r w:rsidRPr="0037204B">
              <w:rPr>
                <w:sz w:val="24"/>
                <w:szCs w:val="24"/>
              </w:rPr>
              <w:t xml:space="preserve">квартал </w:t>
            </w:r>
          </w:p>
        </w:tc>
        <w:tc>
          <w:tcPr>
            <w:tcW w:w="4061" w:type="dxa"/>
          </w:tcPr>
          <w:p w:rsidR="00456BF1" w:rsidRDefault="00842DF2">
            <w:r>
              <w:rPr>
                <w:sz w:val="24"/>
                <w:szCs w:val="24"/>
              </w:rPr>
              <w:t xml:space="preserve">Глава Титовского сельсовета Пачелмского района Пензенской области </w:t>
            </w:r>
            <w:proofErr w:type="spellStart"/>
            <w:r>
              <w:rPr>
                <w:sz w:val="24"/>
                <w:szCs w:val="24"/>
              </w:rPr>
              <w:t>Батракова</w:t>
            </w:r>
            <w:proofErr w:type="spellEnd"/>
            <w:r>
              <w:rPr>
                <w:sz w:val="24"/>
                <w:szCs w:val="24"/>
              </w:rPr>
              <w:t xml:space="preserve"> И.А</w:t>
            </w:r>
          </w:p>
        </w:tc>
        <w:tc>
          <w:tcPr>
            <w:tcW w:w="1567" w:type="dxa"/>
            <w:vAlign w:val="center"/>
          </w:tcPr>
          <w:p w:rsidR="00456BF1" w:rsidRPr="007E4BB2" w:rsidRDefault="00456BF1" w:rsidP="00AF491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F4911" w:rsidRDefault="00AF4911" w:rsidP="00AF4911">
      <w:pPr>
        <w:ind w:right="-185"/>
        <w:rPr>
          <w:color w:val="FF0000"/>
          <w:sz w:val="26"/>
          <w:szCs w:val="26"/>
        </w:rPr>
      </w:pPr>
      <w:bookmarkStart w:id="0" w:name="_GoBack"/>
      <w:bookmarkEnd w:id="0"/>
    </w:p>
    <w:sectPr w:rsidR="00AF4911" w:rsidSect="00AF491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A58C9"/>
    <w:multiLevelType w:val="hybridMultilevel"/>
    <w:tmpl w:val="C3CE4B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compat>
    <w:applyBreakingRules/>
  </w:compat>
  <w:rsids>
    <w:rsidRoot w:val="00AF4911"/>
    <w:rsid w:val="00017326"/>
    <w:rsid w:val="0002744A"/>
    <w:rsid w:val="00063C33"/>
    <w:rsid w:val="0008571C"/>
    <w:rsid w:val="000B7902"/>
    <w:rsid w:val="000C25D6"/>
    <w:rsid w:val="00152D64"/>
    <w:rsid w:val="00156348"/>
    <w:rsid w:val="001E5F57"/>
    <w:rsid w:val="00227AC4"/>
    <w:rsid w:val="00264F4E"/>
    <w:rsid w:val="0027151E"/>
    <w:rsid w:val="002E69AE"/>
    <w:rsid w:val="002F2621"/>
    <w:rsid w:val="00306DB7"/>
    <w:rsid w:val="00390D8B"/>
    <w:rsid w:val="003952EF"/>
    <w:rsid w:val="003C78E7"/>
    <w:rsid w:val="00415F00"/>
    <w:rsid w:val="00456BF1"/>
    <w:rsid w:val="0049753D"/>
    <w:rsid w:val="004A7178"/>
    <w:rsid w:val="004E404F"/>
    <w:rsid w:val="005574D8"/>
    <w:rsid w:val="00574EB9"/>
    <w:rsid w:val="005B2475"/>
    <w:rsid w:val="00632C6C"/>
    <w:rsid w:val="00660C43"/>
    <w:rsid w:val="00661590"/>
    <w:rsid w:val="00727FB5"/>
    <w:rsid w:val="007761B0"/>
    <w:rsid w:val="0079055D"/>
    <w:rsid w:val="007D7660"/>
    <w:rsid w:val="00842DF2"/>
    <w:rsid w:val="00873E44"/>
    <w:rsid w:val="008907B0"/>
    <w:rsid w:val="008B3A39"/>
    <w:rsid w:val="008B5320"/>
    <w:rsid w:val="008C6AE6"/>
    <w:rsid w:val="008F0C62"/>
    <w:rsid w:val="009204FE"/>
    <w:rsid w:val="0095126F"/>
    <w:rsid w:val="00957F36"/>
    <w:rsid w:val="009D50B6"/>
    <w:rsid w:val="00A3795B"/>
    <w:rsid w:val="00A37D34"/>
    <w:rsid w:val="00AD6188"/>
    <w:rsid w:val="00AE5F90"/>
    <w:rsid w:val="00AF4911"/>
    <w:rsid w:val="00B657CC"/>
    <w:rsid w:val="00C15FE4"/>
    <w:rsid w:val="00C173C5"/>
    <w:rsid w:val="00C30657"/>
    <w:rsid w:val="00C36F76"/>
    <w:rsid w:val="00C50FBF"/>
    <w:rsid w:val="00C6234F"/>
    <w:rsid w:val="00C63A00"/>
    <w:rsid w:val="00C66E89"/>
    <w:rsid w:val="00C72506"/>
    <w:rsid w:val="00D2781D"/>
    <w:rsid w:val="00D3662B"/>
    <w:rsid w:val="00D74225"/>
    <w:rsid w:val="00E841D0"/>
    <w:rsid w:val="00EA1A8C"/>
    <w:rsid w:val="00F0135E"/>
    <w:rsid w:val="00F0595B"/>
    <w:rsid w:val="00F06041"/>
    <w:rsid w:val="00F3401E"/>
    <w:rsid w:val="00F34FE9"/>
    <w:rsid w:val="00FA3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1E5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41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1E5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84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КМС.dot</Template>
  <TotalTime>36</TotalTime>
  <Pages>1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Wowan</dc:creator>
  <cp:lastModifiedBy>User</cp:lastModifiedBy>
  <cp:revision>23</cp:revision>
  <cp:lastPrinted>2021-02-08T06:04:00Z</cp:lastPrinted>
  <dcterms:created xsi:type="dcterms:W3CDTF">2020-12-23T10:32:00Z</dcterms:created>
  <dcterms:modified xsi:type="dcterms:W3CDTF">2021-02-08T06:04:00Z</dcterms:modified>
</cp:coreProperties>
</file>