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E41C2C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9C12D4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010EB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26.02.2021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010EB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05-25</w:t>
            </w:r>
            <w:r w:rsidR="00FF312B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9C12D4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010EBA" w:rsidRPr="00E05CB7" w:rsidRDefault="00010EBA" w:rsidP="00010EBA">
      <w:pPr>
        <w:jc w:val="center"/>
        <w:rPr>
          <w:b/>
          <w:sz w:val="30"/>
        </w:rPr>
      </w:pPr>
      <w:r>
        <w:rPr>
          <w:b/>
          <w:sz w:val="30"/>
        </w:rPr>
        <w:t>Об утверждении Перечня информации о деятельности Комитета местного самоуправления Титовского сельсовета  Пачелмского района Пензенской области, размещаемой в информационно-телекоммуникационной сети «Интернет»</w:t>
      </w:r>
    </w:p>
    <w:p w:rsidR="00010EBA" w:rsidRPr="00DB0FFB" w:rsidRDefault="00010EBA" w:rsidP="00010EBA">
      <w:pPr>
        <w:jc w:val="both"/>
        <w:rPr>
          <w:sz w:val="28"/>
          <w:szCs w:val="28"/>
        </w:rPr>
      </w:pPr>
    </w:p>
    <w:p w:rsidR="00010EBA" w:rsidRDefault="00010EBA" w:rsidP="00010EBA">
      <w:pPr>
        <w:jc w:val="both"/>
        <w:rPr>
          <w:sz w:val="28"/>
          <w:szCs w:val="28"/>
        </w:rPr>
      </w:pPr>
      <w:r w:rsidRPr="00DB0FFB">
        <w:rPr>
          <w:sz w:val="28"/>
          <w:szCs w:val="28"/>
        </w:rPr>
        <w:tab/>
      </w:r>
      <w:proofErr w:type="gramStart"/>
      <w:r w:rsidRPr="00DB0FFB">
        <w:rPr>
          <w:sz w:val="28"/>
          <w:szCs w:val="28"/>
        </w:rPr>
        <w:t>Руководствуясь Федеральным законом от 09.02.2009 №8-ФЗ «Об обеспечении доступа к информации о деятельности государственных органов и органов местного самоуправления</w:t>
      </w:r>
      <w:r>
        <w:rPr>
          <w:sz w:val="28"/>
          <w:szCs w:val="28"/>
        </w:rPr>
        <w:t xml:space="preserve">», ст. 20 Устава сельского поселения </w:t>
      </w:r>
      <w:r w:rsidR="001B1DB5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Пачелмского района Пензенской области,  решением Комитета местного самоуправления </w:t>
      </w:r>
      <w:r w:rsidR="001B1DB5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сельсовета Пачелмского района Пензенской области от 03.08.2011  № </w:t>
      </w:r>
      <w:r w:rsidR="001B1DB5" w:rsidRPr="001B1DB5">
        <w:rPr>
          <w:sz w:val="28"/>
          <w:szCs w:val="28"/>
        </w:rPr>
        <w:t>16-08/1</w:t>
      </w:r>
      <w:r w:rsidR="001B1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Положения об обеспечении доступа к информации о деятельности органов местного самоуправления </w:t>
      </w:r>
      <w:r w:rsidR="001B1DB5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 Пачелмского</w:t>
      </w:r>
      <w:proofErr w:type="gramEnd"/>
      <w:r>
        <w:rPr>
          <w:sz w:val="28"/>
          <w:szCs w:val="28"/>
        </w:rPr>
        <w:t xml:space="preserve"> района» (с последующими изменениями и дополнениями),  рассмотрев  представление Прокуратуры Пачелмского района Пензенской области от 29.01.2021 №7-20-2021 «Об устранении нарушений закона»,</w:t>
      </w:r>
    </w:p>
    <w:p w:rsidR="00010EBA" w:rsidRDefault="00010EBA" w:rsidP="00010EBA">
      <w:pPr>
        <w:jc w:val="both"/>
        <w:rPr>
          <w:sz w:val="28"/>
          <w:szCs w:val="28"/>
        </w:rPr>
      </w:pPr>
    </w:p>
    <w:p w:rsidR="00010EBA" w:rsidRDefault="00010EBA" w:rsidP="00010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1B1DB5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сельсовета</w:t>
      </w:r>
      <w:r w:rsidRPr="0077643F">
        <w:rPr>
          <w:b/>
          <w:sz w:val="28"/>
          <w:szCs w:val="28"/>
        </w:rPr>
        <w:t xml:space="preserve"> Пачелмского района</w:t>
      </w:r>
      <w:r>
        <w:rPr>
          <w:b/>
          <w:sz w:val="28"/>
          <w:szCs w:val="28"/>
        </w:rPr>
        <w:t xml:space="preserve"> РЕШИЛ</w:t>
      </w:r>
      <w:r w:rsidRPr="0077643F">
        <w:rPr>
          <w:b/>
          <w:sz w:val="28"/>
          <w:szCs w:val="28"/>
        </w:rPr>
        <w:t>:</w:t>
      </w:r>
    </w:p>
    <w:p w:rsidR="00010EBA" w:rsidRPr="0077643F" w:rsidRDefault="00010EBA" w:rsidP="00010EBA">
      <w:pPr>
        <w:jc w:val="center"/>
        <w:rPr>
          <w:b/>
          <w:sz w:val="28"/>
          <w:szCs w:val="28"/>
        </w:rPr>
      </w:pPr>
    </w:p>
    <w:p w:rsidR="00010EBA" w:rsidRDefault="00010EBA" w:rsidP="00010EBA">
      <w:pPr>
        <w:widowControl/>
        <w:jc w:val="both"/>
        <w:rPr>
          <w:sz w:val="30"/>
        </w:rPr>
      </w:pPr>
      <w:r w:rsidRPr="0077643F">
        <w:rPr>
          <w:sz w:val="28"/>
          <w:szCs w:val="28"/>
        </w:rPr>
        <w:tab/>
        <w:t xml:space="preserve">1. </w:t>
      </w:r>
      <w:r w:rsidRPr="00DA42B7">
        <w:rPr>
          <w:sz w:val="30"/>
        </w:rPr>
        <w:t>Утвердить  Перечень  информации о деят</w:t>
      </w:r>
      <w:r>
        <w:rPr>
          <w:sz w:val="30"/>
        </w:rPr>
        <w:t xml:space="preserve">ельности Комитета местного самоуправления </w:t>
      </w:r>
      <w:r w:rsidR="001B1DB5">
        <w:rPr>
          <w:sz w:val="30"/>
        </w:rPr>
        <w:t>Тит</w:t>
      </w:r>
      <w:r>
        <w:rPr>
          <w:sz w:val="30"/>
        </w:rPr>
        <w:t>овского сельсовета</w:t>
      </w:r>
      <w:r w:rsidRPr="00DA42B7">
        <w:rPr>
          <w:sz w:val="30"/>
        </w:rPr>
        <w:t xml:space="preserve">  Пачелмского района Пензенской области, размещаемой в информационно-телекоммуникационной сети «Интернет»</w:t>
      </w:r>
      <w:r>
        <w:rPr>
          <w:sz w:val="30"/>
        </w:rPr>
        <w:t xml:space="preserve"> согласно приложению.</w:t>
      </w:r>
    </w:p>
    <w:p w:rsidR="00010EBA" w:rsidRPr="00DA42B7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ab/>
        <w:t>2. Установить, что  размещение</w:t>
      </w:r>
      <w:r w:rsidRPr="002D5F29">
        <w:rPr>
          <w:sz w:val="30"/>
        </w:rPr>
        <w:t xml:space="preserve"> </w:t>
      </w:r>
      <w:r w:rsidRPr="00DA42B7">
        <w:rPr>
          <w:sz w:val="30"/>
        </w:rPr>
        <w:t>информации о деят</w:t>
      </w:r>
      <w:r>
        <w:rPr>
          <w:sz w:val="30"/>
        </w:rPr>
        <w:t xml:space="preserve">ельности </w:t>
      </w:r>
      <w:r w:rsidRPr="00DA42B7">
        <w:rPr>
          <w:sz w:val="30"/>
        </w:rPr>
        <w:t xml:space="preserve">  </w:t>
      </w:r>
      <w:r>
        <w:rPr>
          <w:sz w:val="30"/>
        </w:rPr>
        <w:t xml:space="preserve">Комитета местного самоуправления </w:t>
      </w:r>
      <w:r w:rsidR="001B1DB5">
        <w:rPr>
          <w:sz w:val="30"/>
        </w:rPr>
        <w:t>Тит</w:t>
      </w:r>
      <w:r>
        <w:rPr>
          <w:sz w:val="30"/>
        </w:rPr>
        <w:t xml:space="preserve">овского сельсовета </w:t>
      </w:r>
      <w:r w:rsidRPr="00DA42B7">
        <w:rPr>
          <w:sz w:val="30"/>
        </w:rPr>
        <w:t xml:space="preserve">Пачелмского </w:t>
      </w:r>
      <w:r w:rsidRPr="00DA42B7">
        <w:rPr>
          <w:sz w:val="30"/>
        </w:rPr>
        <w:lastRenderedPageBreak/>
        <w:t>района Пензенской области</w:t>
      </w:r>
      <w:r>
        <w:rPr>
          <w:sz w:val="30"/>
        </w:rPr>
        <w:t xml:space="preserve"> в соответствии с утвержденным настоящим решением перечнем, в соответствии с </w:t>
      </w:r>
      <w:proofErr w:type="gramStart"/>
      <w:r>
        <w:rPr>
          <w:sz w:val="30"/>
        </w:rPr>
        <w:t>ч</w:t>
      </w:r>
      <w:proofErr w:type="gramEnd"/>
      <w:r>
        <w:rPr>
          <w:sz w:val="30"/>
        </w:rPr>
        <w:t xml:space="preserve">.13 ст.20 Устава сельского поселения </w:t>
      </w:r>
      <w:r w:rsidR="001B1DB5">
        <w:rPr>
          <w:sz w:val="30"/>
        </w:rPr>
        <w:t>Тит</w:t>
      </w:r>
      <w:r>
        <w:rPr>
          <w:sz w:val="30"/>
        </w:rPr>
        <w:t xml:space="preserve">овский сельсовет Пачелмского района Пензенской области, осуществляет Администрация </w:t>
      </w:r>
      <w:r w:rsidR="001B1DB5">
        <w:rPr>
          <w:sz w:val="30"/>
        </w:rPr>
        <w:t>Тит</w:t>
      </w:r>
      <w:r>
        <w:rPr>
          <w:sz w:val="30"/>
        </w:rPr>
        <w:t>овского сельсовета  Пачелмского района Пензенской области.</w:t>
      </w:r>
    </w:p>
    <w:p w:rsidR="00010EBA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ab/>
        <w:t xml:space="preserve">3.  Настоящее решение опубликовать в информационном бюллетене </w:t>
      </w:r>
      <w:proofErr w:type="spellStart"/>
      <w:r w:rsidR="001B1DB5">
        <w:rPr>
          <w:sz w:val="30"/>
        </w:rPr>
        <w:t>Титовские</w:t>
      </w:r>
      <w:proofErr w:type="spellEnd"/>
      <w:r w:rsidR="001B1DB5">
        <w:rPr>
          <w:sz w:val="30"/>
        </w:rPr>
        <w:t xml:space="preserve"> вести</w:t>
      </w:r>
      <w:r>
        <w:rPr>
          <w:sz w:val="30"/>
        </w:rPr>
        <w:t xml:space="preserve">», разместить на официальном сайте Администрации </w:t>
      </w:r>
      <w:r w:rsidR="001B1DB5">
        <w:rPr>
          <w:sz w:val="30"/>
        </w:rPr>
        <w:t>Тит</w:t>
      </w:r>
      <w:r>
        <w:rPr>
          <w:sz w:val="30"/>
        </w:rPr>
        <w:t>овского сельсовета  Пачелмского района Пензенской области в информационно-телекоммуникационной сети «Интернет».</w:t>
      </w:r>
    </w:p>
    <w:p w:rsidR="00010EBA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ab/>
        <w:t>4. Настоящее решение вступает в силу после его официального опубликования.</w:t>
      </w:r>
    </w:p>
    <w:p w:rsidR="00010EBA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ab/>
        <w:t xml:space="preserve">5. </w:t>
      </w:r>
      <w:proofErr w:type="gramStart"/>
      <w:r>
        <w:rPr>
          <w:sz w:val="30"/>
        </w:rPr>
        <w:t>Контроль за</w:t>
      </w:r>
      <w:proofErr w:type="gramEnd"/>
      <w:r>
        <w:rPr>
          <w:sz w:val="30"/>
        </w:rPr>
        <w:t xml:space="preserve"> исполнением настоящего решения возложить на главу администрации </w:t>
      </w:r>
      <w:r w:rsidR="001B1DB5">
        <w:rPr>
          <w:sz w:val="30"/>
        </w:rPr>
        <w:t>Тит</w:t>
      </w:r>
      <w:r>
        <w:rPr>
          <w:sz w:val="30"/>
        </w:rPr>
        <w:t>овского сельсовета  Пачелмского района Пензенской области.</w:t>
      </w:r>
    </w:p>
    <w:p w:rsidR="00010EBA" w:rsidRDefault="00010EBA" w:rsidP="00010EBA">
      <w:pPr>
        <w:widowControl/>
        <w:jc w:val="both"/>
        <w:rPr>
          <w:sz w:val="30"/>
        </w:rPr>
      </w:pPr>
    </w:p>
    <w:p w:rsidR="00010EBA" w:rsidRDefault="00010EBA" w:rsidP="00010EBA">
      <w:pPr>
        <w:widowControl/>
        <w:jc w:val="both"/>
        <w:rPr>
          <w:sz w:val="30"/>
        </w:rPr>
      </w:pPr>
    </w:p>
    <w:p w:rsidR="00010EBA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 xml:space="preserve">Глава </w:t>
      </w:r>
      <w:r w:rsidR="001B1DB5">
        <w:rPr>
          <w:sz w:val="30"/>
        </w:rPr>
        <w:t>Тит</w:t>
      </w:r>
      <w:r>
        <w:rPr>
          <w:sz w:val="30"/>
        </w:rPr>
        <w:t xml:space="preserve">овского сельсовета </w:t>
      </w:r>
    </w:p>
    <w:p w:rsidR="00010EBA" w:rsidRDefault="00010EBA" w:rsidP="00010EBA">
      <w:pPr>
        <w:widowControl/>
        <w:jc w:val="both"/>
        <w:rPr>
          <w:sz w:val="30"/>
        </w:rPr>
      </w:pPr>
      <w:r>
        <w:rPr>
          <w:sz w:val="30"/>
        </w:rPr>
        <w:t xml:space="preserve">Пачелмского района </w:t>
      </w:r>
      <w:r w:rsidR="001B1DB5">
        <w:rPr>
          <w:sz w:val="30"/>
        </w:rPr>
        <w:t>Пензенской области</w:t>
      </w:r>
      <w:r>
        <w:rPr>
          <w:sz w:val="30"/>
        </w:rPr>
        <w:t xml:space="preserve">       </w:t>
      </w:r>
      <w:r w:rsidR="001B1DB5">
        <w:rPr>
          <w:sz w:val="30"/>
        </w:rPr>
        <w:t xml:space="preserve">                </w:t>
      </w:r>
      <w:proofErr w:type="spellStart"/>
      <w:r w:rsidR="001B1DB5">
        <w:rPr>
          <w:sz w:val="30"/>
        </w:rPr>
        <w:t>И.А.Батракова</w:t>
      </w:r>
      <w:proofErr w:type="spellEnd"/>
    </w:p>
    <w:p w:rsidR="00010EBA" w:rsidRDefault="00010EBA" w:rsidP="00010EBA">
      <w:pPr>
        <w:widowControl/>
        <w:jc w:val="both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Default="00010EBA" w:rsidP="001B1DB5">
      <w:pPr>
        <w:widowControl/>
        <w:tabs>
          <w:tab w:val="left" w:pos="8370"/>
        </w:tabs>
        <w:rPr>
          <w:sz w:val="30"/>
        </w:rPr>
      </w:pPr>
    </w:p>
    <w:p w:rsidR="00010EBA" w:rsidRDefault="00010EBA" w:rsidP="00010EBA">
      <w:pPr>
        <w:widowControl/>
        <w:tabs>
          <w:tab w:val="left" w:pos="8370"/>
        </w:tabs>
        <w:jc w:val="right"/>
        <w:rPr>
          <w:sz w:val="30"/>
        </w:rPr>
      </w:pPr>
    </w:p>
    <w:p w:rsidR="00010EBA" w:rsidRPr="00AF0829" w:rsidRDefault="00010EBA" w:rsidP="00010EBA">
      <w:pPr>
        <w:widowControl/>
        <w:tabs>
          <w:tab w:val="left" w:pos="8370"/>
        </w:tabs>
        <w:jc w:val="right"/>
        <w:rPr>
          <w:sz w:val="24"/>
          <w:szCs w:val="24"/>
        </w:rPr>
      </w:pPr>
      <w:r w:rsidRPr="00AF0829">
        <w:rPr>
          <w:sz w:val="24"/>
          <w:szCs w:val="24"/>
        </w:rPr>
        <w:t>УТВЕРЖДЕН</w:t>
      </w:r>
    </w:p>
    <w:p w:rsidR="00010EBA" w:rsidRPr="00AF0829" w:rsidRDefault="00010EBA" w:rsidP="00010EBA">
      <w:pPr>
        <w:widowControl/>
        <w:tabs>
          <w:tab w:val="left" w:pos="8370"/>
        </w:tabs>
        <w:jc w:val="right"/>
        <w:rPr>
          <w:sz w:val="24"/>
          <w:szCs w:val="24"/>
        </w:rPr>
      </w:pPr>
      <w:r>
        <w:rPr>
          <w:sz w:val="24"/>
          <w:szCs w:val="24"/>
        </w:rPr>
        <w:t>решением Комитета местного самоуправления</w:t>
      </w:r>
    </w:p>
    <w:p w:rsidR="00010EBA" w:rsidRDefault="00010EBA" w:rsidP="00010EBA">
      <w:pPr>
        <w:widowControl/>
        <w:tabs>
          <w:tab w:val="left" w:pos="837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1DB5">
        <w:rPr>
          <w:sz w:val="24"/>
          <w:szCs w:val="24"/>
        </w:rPr>
        <w:t>Тит</w:t>
      </w:r>
      <w:r>
        <w:rPr>
          <w:sz w:val="24"/>
          <w:szCs w:val="24"/>
        </w:rPr>
        <w:t>овского сельсовета Пачелмского района</w:t>
      </w:r>
    </w:p>
    <w:p w:rsidR="00010EBA" w:rsidRPr="00AF0829" w:rsidRDefault="00010EBA" w:rsidP="00010EBA">
      <w:pPr>
        <w:widowControl/>
        <w:tabs>
          <w:tab w:val="left" w:pos="8370"/>
        </w:tabs>
        <w:jc w:val="right"/>
        <w:rPr>
          <w:sz w:val="24"/>
          <w:szCs w:val="24"/>
        </w:rPr>
      </w:pPr>
      <w:r w:rsidRPr="00AF0829">
        <w:rPr>
          <w:sz w:val="24"/>
          <w:szCs w:val="24"/>
        </w:rPr>
        <w:t xml:space="preserve"> </w:t>
      </w:r>
      <w:r w:rsidR="001B1DB5">
        <w:rPr>
          <w:sz w:val="24"/>
          <w:szCs w:val="24"/>
        </w:rPr>
        <w:t>о</w:t>
      </w:r>
      <w:r w:rsidRPr="00AF0829">
        <w:rPr>
          <w:sz w:val="24"/>
          <w:szCs w:val="24"/>
        </w:rPr>
        <w:t>т</w:t>
      </w:r>
      <w:r w:rsidR="001B1DB5">
        <w:rPr>
          <w:sz w:val="24"/>
          <w:szCs w:val="24"/>
        </w:rPr>
        <w:t xml:space="preserve"> 26.02.2021</w:t>
      </w:r>
      <w:r w:rsidRPr="00AF0829">
        <w:rPr>
          <w:sz w:val="24"/>
          <w:szCs w:val="24"/>
        </w:rPr>
        <w:t xml:space="preserve"> № </w:t>
      </w:r>
      <w:r w:rsidR="001B1DB5">
        <w:rPr>
          <w:sz w:val="24"/>
        </w:rPr>
        <w:t>05-25/3</w:t>
      </w:r>
    </w:p>
    <w:p w:rsidR="00010EBA" w:rsidRPr="00AF0829" w:rsidRDefault="00010EBA" w:rsidP="00010EBA">
      <w:pPr>
        <w:widowControl/>
        <w:rPr>
          <w:b/>
          <w:sz w:val="24"/>
          <w:szCs w:val="24"/>
        </w:rPr>
      </w:pPr>
    </w:p>
    <w:p w:rsidR="00010EBA" w:rsidRPr="00AF0829" w:rsidRDefault="00010EBA" w:rsidP="00010EBA">
      <w:pPr>
        <w:jc w:val="center"/>
        <w:rPr>
          <w:sz w:val="24"/>
          <w:szCs w:val="24"/>
        </w:rPr>
      </w:pPr>
    </w:p>
    <w:p w:rsidR="00010EBA" w:rsidRPr="00AF0829" w:rsidRDefault="00010EBA" w:rsidP="00010EBA">
      <w:pPr>
        <w:jc w:val="center"/>
        <w:rPr>
          <w:b/>
          <w:sz w:val="24"/>
          <w:szCs w:val="24"/>
        </w:rPr>
      </w:pPr>
      <w:r w:rsidRPr="00AF0829">
        <w:rPr>
          <w:b/>
          <w:sz w:val="24"/>
          <w:szCs w:val="24"/>
        </w:rPr>
        <w:t>Перечень  информации о деят</w:t>
      </w:r>
      <w:r>
        <w:rPr>
          <w:b/>
          <w:sz w:val="24"/>
          <w:szCs w:val="24"/>
        </w:rPr>
        <w:t xml:space="preserve">ельности Комитета местного самоуправления </w:t>
      </w:r>
      <w:r w:rsidR="001B1DB5">
        <w:rPr>
          <w:b/>
          <w:sz w:val="24"/>
          <w:szCs w:val="24"/>
        </w:rPr>
        <w:t>Тит</w:t>
      </w:r>
      <w:r>
        <w:rPr>
          <w:b/>
          <w:sz w:val="24"/>
          <w:szCs w:val="24"/>
        </w:rPr>
        <w:t>овского сельсовета</w:t>
      </w:r>
      <w:r w:rsidRPr="00AF0829">
        <w:rPr>
          <w:b/>
          <w:sz w:val="24"/>
          <w:szCs w:val="24"/>
        </w:rPr>
        <w:t xml:space="preserve">  Пачелмского района Пензенской области, размещаемой в информационно-телекоммуникационной сети «Интернет»</w:t>
      </w:r>
    </w:p>
    <w:p w:rsidR="00010EBA" w:rsidRPr="00AF0829" w:rsidRDefault="00010EBA" w:rsidP="00010EBA">
      <w:pPr>
        <w:widowControl/>
        <w:spacing w:line="192" w:lineRule="auto"/>
        <w:jc w:val="both"/>
        <w:rPr>
          <w:b/>
          <w:sz w:val="24"/>
          <w:szCs w:val="24"/>
        </w:rPr>
      </w:pPr>
    </w:p>
    <w:p w:rsidR="00010EBA" w:rsidRPr="00AF0829" w:rsidRDefault="00010EBA" w:rsidP="00010EBA">
      <w:pPr>
        <w:widowControl/>
        <w:rPr>
          <w:b/>
          <w:sz w:val="24"/>
          <w:szCs w:val="24"/>
        </w:rPr>
      </w:pPr>
      <w:r w:rsidRPr="00AF0829">
        <w:rPr>
          <w:b/>
          <w:sz w:val="24"/>
          <w:szCs w:val="24"/>
        </w:rPr>
        <w:tab/>
      </w:r>
    </w:p>
    <w:p w:rsidR="00010EBA" w:rsidRPr="00AF0829" w:rsidRDefault="00010EBA" w:rsidP="00010EBA">
      <w:pPr>
        <w:widowControl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31C2F">
              <w:rPr>
                <w:b/>
                <w:sz w:val="24"/>
                <w:szCs w:val="24"/>
              </w:rPr>
              <w:t>Перечень информации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31C2F">
              <w:rPr>
                <w:b/>
                <w:sz w:val="24"/>
                <w:szCs w:val="24"/>
              </w:rPr>
              <w:t>Периодичность размещения</w:t>
            </w:r>
          </w:p>
        </w:tc>
      </w:tr>
      <w:tr w:rsidR="00010EBA" w:rsidRPr="00931C2F" w:rsidTr="00032FF4">
        <w:tc>
          <w:tcPr>
            <w:tcW w:w="9854" w:type="dxa"/>
            <w:gridSpan w:val="2"/>
          </w:tcPr>
          <w:p w:rsidR="00010EBA" w:rsidRPr="00931C2F" w:rsidRDefault="00010EBA" w:rsidP="001B1DB5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931C2F">
              <w:rPr>
                <w:b/>
                <w:sz w:val="24"/>
                <w:szCs w:val="24"/>
              </w:rPr>
              <w:t>1. О</w:t>
            </w:r>
            <w:r w:rsidRPr="00535FA3">
              <w:rPr>
                <w:b/>
                <w:sz w:val="24"/>
                <w:szCs w:val="24"/>
              </w:rPr>
              <w:t>бщ</w:t>
            </w:r>
            <w:r w:rsidRPr="00931C2F">
              <w:rPr>
                <w:b/>
                <w:sz w:val="24"/>
                <w:szCs w:val="24"/>
              </w:rPr>
              <w:t xml:space="preserve">ая </w:t>
            </w:r>
            <w:r w:rsidRPr="00535FA3">
              <w:rPr>
                <w:b/>
                <w:sz w:val="24"/>
                <w:szCs w:val="24"/>
              </w:rPr>
              <w:t xml:space="preserve"> информаци</w:t>
            </w:r>
            <w:r w:rsidRPr="00931C2F">
              <w:rPr>
                <w:b/>
                <w:sz w:val="24"/>
                <w:szCs w:val="24"/>
              </w:rPr>
              <w:t>я</w:t>
            </w:r>
            <w:r w:rsidRPr="00535FA3">
              <w:rPr>
                <w:b/>
                <w:sz w:val="24"/>
                <w:szCs w:val="24"/>
              </w:rPr>
              <w:t xml:space="preserve"> о </w:t>
            </w:r>
            <w:r>
              <w:rPr>
                <w:b/>
                <w:sz w:val="24"/>
                <w:szCs w:val="24"/>
              </w:rPr>
              <w:t xml:space="preserve">Комитете местного самоуправления </w:t>
            </w:r>
            <w:r w:rsidR="001B1DB5">
              <w:rPr>
                <w:b/>
                <w:sz w:val="24"/>
                <w:szCs w:val="24"/>
              </w:rPr>
              <w:t>Тит</w:t>
            </w:r>
            <w:r>
              <w:rPr>
                <w:b/>
                <w:sz w:val="24"/>
                <w:szCs w:val="24"/>
              </w:rPr>
              <w:t xml:space="preserve">овского сельсовета </w:t>
            </w:r>
            <w:r w:rsidRPr="00931C2F">
              <w:rPr>
                <w:b/>
                <w:sz w:val="24"/>
                <w:szCs w:val="24"/>
              </w:rPr>
              <w:t xml:space="preserve"> Пачелмского района Пензенской области</w:t>
            </w:r>
            <w:r>
              <w:rPr>
                <w:b/>
                <w:sz w:val="24"/>
                <w:szCs w:val="24"/>
              </w:rPr>
              <w:t xml:space="preserve"> (далее – КМС)</w:t>
            </w:r>
            <w:r w:rsidRPr="00535FA3">
              <w:rPr>
                <w:b/>
                <w:sz w:val="24"/>
                <w:szCs w:val="24"/>
              </w:rPr>
              <w:t>, в том числе: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 полное и сокращенное наименование КМС,</w:t>
            </w:r>
            <w:r w:rsidRPr="00535FA3">
              <w:rPr>
                <w:sz w:val="24"/>
                <w:szCs w:val="24"/>
              </w:rPr>
              <w:t xml:space="preserve"> структур</w:t>
            </w:r>
            <w:r w:rsidRPr="00931C2F">
              <w:rPr>
                <w:sz w:val="24"/>
                <w:szCs w:val="24"/>
              </w:rPr>
              <w:t>а</w:t>
            </w:r>
            <w:r w:rsidRPr="00535FA3">
              <w:rPr>
                <w:sz w:val="24"/>
                <w:szCs w:val="24"/>
              </w:rPr>
              <w:t>, почтовый адрес, адрес электронной почты</w:t>
            </w:r>
            <w:r>
              <w:rPr>
                <w:sz w:val="24"/>
                <w:szCs w:val="24"/>
              </w:rPr>
              <w:t xml:space="preserve"> </w:t>
            </w:r>
            <w:r w:rsidRPr="00535FA3">
              <w:rPr>
                <w:sz w:val="24"/>
                <w:szCs w:val="24"/>
              </w:rPr>
              <w:t xml:space="preserve"> (при наличии), номера телеф</w:t>
            </w:r>
            <w:r>
              <w:rPr>
                <w:sz w:val="24"/>
                <w:szCs w:val="24"/>
              </w:rPr>
              <w:t xml:space="preserve">онов справочной </w:t>
            </w:r>
            <w:r w:rsidRPr="00535FA3">
              <w:rPr>
                <w:sz w:val="24"/>
                <w:szCs w:val="24"/>
              </w:rPr>
              <w:t xml:space="preserve"> служб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>б) сведения о полномочиях</w:t>
            </w:r>
            <w:r>
              <w:rPr>
                <w:sz w:val="24"/>
                <w:szCs w:val="24"/>
              </w:rPr>
              <w:t xml:space="preserve"> КМС, задачах и функциях его комиссий,</w:t>
            </w:r>
            <w:r w:rsidRPr="00535FA3">
              <w:rPr>
                <w:sz w:val="24"/>
                <w:szCs w:val="24"/>
              </w:rPr>
              <w:t xml:space="preserve"> а также перечень законов и иных нормативных правовых актов, определяющих э</w:t>
            </w:r>
            <w:r w:rsidRPr="00931C2F">
              <w:rPr>
                <w:sz w:val="24"/>
                <w:szCs w:val="24"/>
              </w:rPr>
              <w:t>ти полномочия, задачи и функции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сведения о Председателе КМС, заместителе Председателя КМС</w:t>
            </w:r>
            <w:r w:rsidRPr="00535FA3">
              <w:rPr>
                <w:sz w:val="24"/>
                <w:szCs w:val="24"/>
              </w:rPr>
              <w:t xml:space="preserve"> (фамилии, имена, отчества, а также при согласии указанных лиц иные сведения о них</w:t>
            </w:r>
            <w:r w:rsidRPr="00931C2F">
              <w:rPr>
                <w:sz w:val="24"/>
                <w:szCs w:val="24"/>
              </w:rPr>
              <w:t>).</w:t>
            </w: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состав КМС</w:t>
            </w:r>
          </w:p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 w:rsidRPr="00931C2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сведения  о комиссиях КМС;</w:t>
            </w: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0EBA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  <w:p w:rsidR="00010EBA" w:rsidRPr="00E3680E" w:rsidRDefault="00010EBA" w:rsidP="00032FF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</w:t>
            </w:r>
            <w:r w:rsidRPr="00E3680E">
              <w:rPr>
                <w:sz w:val="24"/>
                <w:szCs w:val="24"/>
              </w:rPr>
              <w:t>описание компетенции, задач и функц</w:t>
            </w:r>
            <w:r>
              <w:rPr>
                <w:sz w:val="24"/>
                <w:szCs w:val="24"/>
              </w:rPr>
              <w:t>ий комиссий, образованных в КМС</w:t>
            </w:r>
          </w:p>
        </w:tc>
        <w:tc>
          <w:tcPr>
            <w:tcW w:w="4927" w:type="dxa"/>
          </w:tcPr>
          <w:p w:rsidR="00010EBA" w:rsidRPr="00AF0829" w:rsidRDefault="00010EBA" w:rsidP="00032FF4">
            <w:pPr>
              <w:pStyle w:val="formattext"/>
              <w:jc w:val="both"/>
            </w:pPr>
            <w:r w:rsidRPr="00AF0829">
              <w:t>в течение 5 рабочих дней со дня изменения информации</w:t>
            </w:r>
          </w:p>
          <w:p w:rsidR="00010EBA" w:rsidRPr="00AF0829" w:rsidRDefault="00010EBA" w:rsidP="00032FF4">
            <w:pPr>
              <w:pStyle w:val="formattext"/>
              <w:jc w:val="both"/>
            </w:pPr>
          </w:p>
          <w:p w:rsidR="00010EBA" w:rsidRPr="00AF0829" w:rsidRDefault="00010EBA" w:rsidP="00032FF4">
            <w:pPr>
              <w:pStyle w:val="formattext"/>
              <w:jc w:val="both"/>
            </w:pPr>
            <w:r>
              <w:t>поддерживается в актуальном состоянии</w:t>
            </w:r>
          </w:p>
          <w:p w:rsidR="00010EBA" w:rsidRPr="00AF0829" w:rsidRDefault="00010EBA" w:rsidP="00032FF4">
            <w:pPr>
              <w:pStyle w:val="formattext"/>
              <w:jc w:val="both"/>
            </w:pPr>
          </w:p>
          <w:p w:rsidR="00010EBA" w:rsidRPr="00AF0829" w:rsidRDefault="00010EBA" w:rsidP="00032FF4">
            <w:pPr>
              <w:pStyle w:val="formattext"/>
              <w:jc w:val="both"/>
            </w:pPr>
            <w:r>
              <w:t>в течение 5 рабочих дней со дня подписания правового акта о создании комиссии</w:t>
            </w:r>
          </w:p>
          <w:p w:rsidR="00010EBA" w:rsidRPr="00AF0829" w:rsidRDefault="00010EBA" w:rsidP="00032FF4">
            <w:pPr>
              <w:pStyle w:val="formattext"/>
              <w:jc w:val="both"/>
            </w:pPr>
          </w:p>
          <w:p w:rsidR="00010EBA" w:rsidRPr="00AF0829" w:rsidRDefault="00010EBA" w:rsidP="00032FF4">
            <w:pPr>
              <w:pStyle w:val="formattext"/>
              <w:jc w:val="both"/>
            </w:pPr>
          </w:p>
          <w:p w:rsidR="00010EBA" w:rsidRPr="00E3680E" w:rsidRDefault="00010EBA" w:rsidP="00032FF4">
            <w:pPr>
              <w:widowControl/>
              <w:rPr>
                <w:sz w:val="24"/>
                <w:szCs w:val="24"/>
              </w:rPr>
            </w:pPr>
            <w:r w:rsidRPr="00E3680E">
              <w:rPr>
                <w:sz w:val="24"/>
                <w:szCs w:val="24"/>
              </w:rPr>
              <w:t>в течение 5 рабочих дней со дня подписания акта, утвердившего компетенцию комиссии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931C2F">
              <w:rPr>
                <w:sz w:val="24"/>
                <w:szCs w:val="24"/>
              </w:rPr>
              <w:t xml:space="preserve">) </w:t>
            </w:r>
            <w:r w:rsidRPr="00535FA3">
              <w:rPr>
                <w:sz w:val="24"/>
                <w:szCs w:val="24"/>
              </w:rPr>
              <w:t xml:space="preserve">сведения о средствах массовой информации, учрежденных </w:t>
            </w:r>
            <w:r>
              <w:rPr>
                <w:sz w:val="24"/>
                <w:szCs w:val="24"/>
              </w:rPr>
              <w:t>КМС</w:t>
            </w:r>
            <w:r w:rsidRPr="00535FA3">
              <w:rPr>
                <w:sz w:val="24"/>
                <w:szCs w:val="24"/>
              </w:rPr>
              <w:t xml:space="preserve"> (при наличии)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в течение 5 рабочих дней со дня регистрации средства массовой информации; поддерживается в актуальном состоянии</w:t>
            </w:r>
          </w:p>
        </w:tc>
      </w:tr>
      <w:tr w:rsidR="00010EBA" w:rsidRPr="00931C2F" w:rsidTr="00032FF4">
        <w:tc>
          <w:tcPr>
            <w:tcW w:w="9854" w:type="dxa"/>
            <w:gridSpan w:val="2"/>
          </w:tcPr>
          <w:p w:rsidR="00010EBA" w:rsidRPr="00535FA3" w:rsidRDefault="00010EBA" w:rsidP="00032FF4">
            <w:pPr>
              <w:widowControl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4"/>
                <w:szCs w:val="24"/>
              </w:rPr>
            </w:pPr>
            <w:bookmarkStart w:id="0" w:name="sub_1312"/>
            <w:r w:rsidRPr="00931C2F">
              <w:rPr>
                <w:b/>
                <w:sz w:val="24"/>
                <w:szCs w:val="24"/>
              </w:rPr>
              <w:t>2. И</w:t>
            </w:r>
            <w:r w:rsidRPr="00535FA3">
              <w:rPr>
                <w:b/>
                <w:sz w:val="24"/>
                <w:szCs w:val="24"/>
              </w:rPr>
              <w:t>нформаци</w:t>
            </w:r>
            <w:r w:rsidRPr="00931C2F">
              <w:rPr>
                <w:b/>
                <w:sz w:val="24"/>
                <w:szCs w:val="24"/>
              </w:rPr>
              <w:t xml:space="preserve">я </w:t>
            </w:r>
            <w:r w:rsidRPr="00535FA3">
              <w:rPr>
                <w:b/>
                <w:sz w:val="24"/>
                <w:szCs w:val="24"/>
              </w:rPr>
              <w:t xml:space="preserve"> о нормотворческой деятельности </w:t>
            </w:r>
            <w:r>
              <w:rPr>
                <w:b/>
                <w:sz w:val="24"/>
                <w:szCs w:val="24"/>
              </w:rPr>
              <w:t>КМС</w:t>
            </w:r>
            <w:r w:rsidRPr="00535FA3">
              <w:rPr>
                <w:b/>
                <w:sz w:val="24"/>
                <w:szCs w:val="24"/>
              </w:rPr>
              <w:t>, в том числе:</w:t>
            </w:r>
          </w:p>
          <w:bookmarkEnd w:id="0"/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 xml:space="preserve">а) муниципальные правовые акты, изданные </w:t>
            </w:r>
            <w:r>
              <w:rPr>
                <w:sz w:val="24"/>
                <w:szCs w:val="24"/>
              </w:rPr>
              <w:t>КМС</w:t>
            </w:r>
            <w:r w:rsidRPr="00535FA3">
              <w:rPr>
                <w:sz w:val="24"/>
                <w:szCs w:val="24"/>
              </w:rPr>
              <w:t xml:space="preserve">, включая сведения о внесении в них изменений, признании их утратившими силу, признании их судом недействующими, а </w:t>
            </w:r>
            <w:r w:rsidRPr="00535FA3">
              <w:rPr>
                <w:sz w:val="24"/>
                <w:szCs w:val="24"/>
              </w:rPr>
              <w:lastRenderedPageBreak/>
              <w:t>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1B1DB5" w:rsidRDefault="00010EBA" w:rsidP="00032FF4">
            <w:pPr>
              <w:pStyle w:val="formattext"/>
              <w:rPr>
                <w:b/>
                <w:color w:val="7030A0"/>
              </w:rPr>
            </w:pPr>
            <w:r w:rsidRPr="001B1DB5">
              <w:rPr>
                <w:color w:val="7030A0"/>
              </w:rPr>
              <w:lastRenderedPageBreak/>
              <w:t xml:space="preserve">в течение 5 рабочих дней со дня принятия муниципального правового акта 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lastRenderedPageBreak/>
              <w:t xml:space="preserve">б) тексты проектов муниципальных правовых актов, внесенных в </w:t>
            </w:r>
            <w:r>
              <w:rPr>
                <w:sz w:val="24"/>
                <w:szCs w:val="24"/>
              </w:rPr>
              <w:t>КМС</w:t>
            </w:r>
            <w:r w:rsidRPr="00535FA3">
              <w:rPr>
                <w:sz w:val="24"/>
                <w:szCs w:val="24"/>
              </w:rPr>
              <w:t>;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AF0829" w:rsidRDefault="00010EBA" w:rsidP="00032FF4">
            <w:pPr>
              <w:pStyle w:val="formattext"/>
            </w:pPr>
            <w:r>
              <w:t>в течение 7</w:t>
            </w:r>
            <w:r w:rsidRPr="00AF0829">
              <w:t xml:space="preserve"> рабочих дней с момента направления проекта муниципального правового акта в </w:t>
            </w:r>
            <w:r>
              <w:t xml:space="preserve"> КМС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35FA3">
              <w:rPr>
                <w:sz w:val="24"/>
                <w:szCs w:val="24"/>
              </w:rPr>
              <w:t xml:space="preserve">) установленные формы обращений, заявлений и иных документов, принимаемых </w:t>
            </w:r>
            <w:r>
              <w:rPr>
                <w:sz w:val="24"/>
                <w:szCs w:val="24"/>
              </w:rPr>
              <w:t>КМС</w:t>
            </w:r>
            <w:r w:rsidRPr="00931C2F">
              <w:rPr>
                <w:sz w:val="24"/>
                <w:szCs w:val="24"/>
              </w:rPr>
              <w:t xml:space="preserve"> </w:t>
            </w:r>
            <w:r w:rsidRPr="00535FA3">
              <w:rPr>
                <w:sz w:val="24"/>
                <w:szCs w:val="24"/>
              </w:rPr>
              <w:t xml:space="preserve"> к рассмотрению в соответствии с законами и иными нормативными правовыми актами, </w:t>
            </w:r>
            <w:r w:rsidRPr="00931C2F">
              <w:rPr>
                <w:sz w:val="24"/>
                <w:szCs w:val="24"/>
              </w:rPr>
              <w:t>муниципальными правовыми актами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ind w:firstLine="35"/>
              <w:jc w:val="both"/>
              <w:rPr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состоянии.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535FA3">
              <w:rPr>
                <w:sz w:val="24"/>
                <w:szCs w:val="24"/>
              </w:rPr>
              <w:t xml:space="preserve">) порядок обжалования нормативных правовых актов и иных решений, принятых </w:t>
            </w:r>
            <w:r>
              <w:rPr>
                <w:sz w:val="24"/>
                <w:szCs w:val="24"/>
              </w:rPr>
              <w:t>КМС</w:t>
            </w:r>
            <w:r w:rsidRPr="00535FA3">
              <w:rPr>
                <w:sz w:val="24"/>
                <w:szCs w:val="24"/>
              </w:rPr>
              <w:t>, муниципальных правовых актов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  <w:r w:rsidRPr="00535FA3">
              <w:rPr>
                <w:b/>
                <w:sz w:val="24"/>
                <w:szCs w:val="24"/>
              </w:rPr>
              <w:t>)</w:t>
            </w:r>
            <w:r w:rsidRPr="00535FA3">
              <w:rPr>
                <w:sz w:val="24"/>
                <w:szCs w:val="24"/>
              </w:rPr>
              <w:t xml:space="preserve"> информаци</w:t>
            </w:r>
            <w:r w:rsidRPr="00931C2F">
              <w:rPr>
                <w:sz w:val="24"/>
                <w:szCs w:val="24"/>
              </w:rPr>
              <w:t>я</w:t>
            </w:r>
            <w:r w:rsidRPr="00535FA3">
              <w:rPr>
                <w:sz w:val="24"/>
                <w:szCs w:val="24"/>
              </w:rPr>
              <w:t xml:space="preserve"> об участии </w:t>
            </w:r>
            <w:r>
              <w:rPr>
                <w:sz w:val="24"/>
                <w:szCs w:val="24"/>
              </w:rPr>
              <w:t>КМС</w:t>
            </w:r>
            <w:r w:rsidRPr="00931C2F">
              <w:rPr>
                <w:sz w:val="24"/>
                <w:szCs w:val="24"/>
              </w:rPr>
              <w:t xml:space="preserve"> </w:t>
            </w:r>
            <w:r w:rsidRPr="00535FA3">
              <w:rPr>
                <w:sz w:val="24"/>
                <w:szCs w:val="24"/>
              </w:rPr>
              <w:t xml:space="preserve">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</w:t>
            </w:r>
            <w:r>
              <w:rPr>
                <w:sz w:val="24"/>
                <w:szCs w:val="24"/>
              </w:rPr>
              <w:t>КМС</w:t>
            </w:r>
            <w:r w:rsidRPr="00535FA3">
              <w:rPr>
                <w:sz w:val="24"/>
                <w:szCs w:val="24"/>
              </w:rPr>
              <w:t xml:space="preserve">, в том числе сведения об официальных визитах и </w:t>
            </w:r>
            <w:r>
              <w:rPr>
                <w:sz w:val="24"/>
                <w:szCs w:val="24"/>
              </w:rPr>
              <w:t>о рабочих поездках руководителей</w:t>
            </w:r>
            <w:r w:rsidRPr="00535FA3">
              <w:rPr>
                <w:sz w:val="24"/>
                <w:szCs w:val="24"/>
              </w:rPr>
              <w:t xml:space="preserve"> и официальных делегаций</w:t>
            </w:r>
            <w:r>
              <w:rPr>
                <w:sz w:val="24"/>
                <w:szCs w:val="24"/>
              </w:rPr>
              <w:t xml:space="preserve"> КМС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8A5BC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sub_1314"/>
            <w:proofErr w:type="gramStart"/>
            <w:r w:rsidRPr="008A5BCA">
              <w:rPr>
                <w:sz w:val="24"/>
                <w:szCs w:val="24"/>
              </w:rPr>
              <w:t>е)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 информация, подлежащая доведению КМС  до сведения граждан и организаций в соответствии с федеральными законами, законами субъектов Российской Федерации</w:t>
            </w:r>
            <w:proofErr w:type="gramEnd"/>
          </w:p>
          <w:bookmarkEnd w:id="1"/>
          <w:p w:rsidR="00010EBA" w:rsidRPr="008A5BCA" w:rsidRDefault="00010EBA" w:rsidP="00032FF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535FA3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 xml:space="preserve">в </w:t>
            </w:r>
            <w:proofErr w:type="gramStart"/>
            <w:r w:rsidRPr="00931C2F">
              <w:rPr>
                <w:sz w:val="24"/>
                <w:szCs w:val="24"/>
              </w:rPr>
              <w:t>сроки</w:t>
            </w:r>
            <w:proofErr w:type="gramEnd"/>
            <w:r w:rsidRPr="00931C2F">
              <w:rPr>
                <w:sz w:val="24"/>
                <w:szCs w:val="24"/>
              </w:rPr>
              <w:t xml:space="preserve"> установленные </w:t>
            </w:r>
            <w:r w:rsidRPr="00535FA3">
              <w:rPr>
                <w:sz w:val="24"/>
                <w:szCs w:val="24"/>
              </w:rPr>
              <w:t>федеральными законами, законами</w:t>
            </w:r>
            <w:r w:rsidRPr="00931C2F">
              <w:rPr>
                <w:sz w:val="24"/>
                <w:szCs w:val="24"/>
              </w:rPr>
              <w:t xml:space="preserve"> субъектов Российской Федерации, муниципальными правовыми актами </w:t>
            </w:r>
            <w:r>
              <w:rPr>
                <w:sz w:val="24"/>
                <w:szCs w:val="24"/>
              </w:rPr>
              <w:t xml:space="preserve"> </w:t>
            </w:r>
            <w:r w:rsidR="001B1DB5">
              <w:rPr>
                <w:sz w:val="24"/>
                <w:szCs w:val="24"/>
              </w:rPr>
              <w:t>Тит</w:t>
            </w:r>
            <w:r>
              <w:rPr>
                <w:sz w:val="24"/>
                <w:szCs w:val="24"/>
              </w:rPr>
              <w:t xml:space="preserve">овского сельсовета </w:t>
            </w:r>
            <w:r w:rsidRPr="00931C2F">
              <w:rPr>
                <w:sz w:val="24"/>
                <w:szCs w:val="24"/>
              </w:rPr>
              <w:t>Пачелмского района</w:t>
            </w:r>
          </w:p>
          <w:p w:rsidR="00010EBA" w:rsidRPr="00931C2F" w:rsidRDefault="00010EBA" w:rsidP="00032FF4">
            <w:pPr>
              <w:widowControl/>
              <w:rPr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8A5BCA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BCA">
              <w:rPr>
                <w:sz w:val="24"/>
                <w:szCs w:val="24"/>
              </w:rPr>
              <w:t>ж) информация  о результатах проверок, проведенных КМС, в пределах их полномочий, а также о результатах проверок, проведенных в КМС;</w:t>
            </w:r>
          </w:p>
          <w:p w:rsidR="00010EBA" w:rsidRPr="008A5BCA" w:rsidRDefault="00010EBA" w:rsidP="00032FF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AF0829" w:rsidRDefault="00010EBA" w:rsidP="00032FF4">
            <w:pPr>
              <w:pStyle w:val="formattext"/>
            </w:pPr>
            <w:r w:rsidRPr="00AF0829">
              <w:t>в течение 5 рабочих дней со дня  оформления   результата  проверки;</w:t>
            </w:r>
          </w:p>
          <w:p w:rsidR="00010EBA" w:rsidRPr="00AF0829" w:rsidRDefault="00010EBA" w:rsidP="00032FF4">
            <w:pPr>
              <w:pStyle w:val="formattext"/>
            </w:pPr>
            <w:r w:rsidRPr="00AF0829">
              <w:t>в течение 5 рабочих дней со дня  получения  результата  проверки</w:t>
            </w:r>
            <w:r>
              <w:t xml:space="preserve"> КМС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8A5BCA" w:rsidRDefault="00010EBA" w:rsidP="00032FF4">
            <w:pPr>
              <w:widowControl/>
              <w:jc w:val="both"/>
              <w:rPr>
                <w:sz w:val="24"/>
                <w:szCs w:val="24"/>
              </w:rPr>
            </w:pPr>
            <w:proofErr w:type="spellStart"/>
            <w:r w:rsidRPr="008A5BCA">
              <w:rPr>
                <w:sz w:val="24"/>
                <w:szCs w:val="24"/>
              </w:rPr>
              <w:t>з</w:t>
            </w:r>
            <w:proofErr w:type="spellEnd"/>
            <w:r w:rsidRPr="008A5BCA">
              <w:rPr>
                <w:sz w:val="24"/>
                <w:szCs w:val="24"/>
              </w:rPr>
              <w:t>) тексты официальных выступлений и заявлений руководителя и заместителя руководителя КМС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в течение 3 рабочих дней с момента официального выступления или официального заявления</w:t>
            </w:r>
          </w:p>
        </w:tc>
      </w:tr>
      <w:tr w:rsidR="00010EBA" w:rsidRPr="00931C2F" w:rsidTr="00032FF4">
        <w:tc>
          <w:tcPr>
            <w:tcW w:w="9854" w:type="dxa"/>
            <w:gridSpan w:val="2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 С</w:t>
            </w:r>
            <w:r w:rsidRPr="00535FA3">
              <w:rPr>
                <w:b/>
                <w:sz w:val="24"/>
                <w:szCs w:val="24"/>
              </w:rPr>
              <w:t>татистическ</w:t>
            </w:r>
            <w:r w:rsidRPr="00931C2F">
              <w:rPr>
                <w:b/>
                <w:sz w:val="24"/>
                <w:szCs w:val="24"/>
              </w:rPr>
              <w:t>ая</w:t>
            </w:r>
            <w:r w:rsidRPr="00535FA3">
              <w:rPr>
                <w:b/>
                <w:sz w:val="24"/>
                <w:szCs w:val="24"/>
              </w:rPr>
              <w:t xml:space="preserve"> информаци</w:t>
            </w:r>
            <w:r w:rsidRPr="00931C2F">
              <w:rPr>
                <w:b/>
                <w:sz w:val="24"/>
                <w:szCs w:val="24"/>
              </w:rPr>
              <w:t xml:space="preserve">я </w:t>
            </w:r>
            <w:r w:rsidRPr="00535FA3">
              <w:rPr>
                <w:b/>
                <w:sz w:val="24"/>
                <w:szCs w:val="24"/>
              </w:rPr>
              <w:t xml:space="preserve"> о деятельности </w:t>
            </w:r>
            <w:r>
              <w:rPr>
                <w:b/>
                <w:sz w:val="24"/>
                <w:szCs w:val="24"/>
              </w:rPr>
              <w:t>КМС</w:t>
            </w:r>
            <w:r w:rsidRPr="00535FA3">
              <w:rPr>
                <w:b/>
                <w:sz w:val="24"/>
                <w:szCs w:val="24"/>
              </w:rPr>
              <w:t>, в том числе:</w:t>
            </w:r>
          </w:p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 xml:space="preserve"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</w:t>
            </w:r>
            <w:r>
              <w:rPr>
                <w:sz w:val="24"/>
                <w:szCs w:val="24"/>
              </w:rPr>
              <w:t>КМС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35FA3">
              <w:rPr>
                <w:sz w:val="24"/>
                <w:szCs w:val="24"/>
              </w:rPr>
              <w:t>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4927" w:type="dxa"/>
          </w:tcPr>
          <w:p w:rsidR="00010EBA" w:rsidRPr="00A211ED" w:rsidRDefault="00010EBA" w:rsidP="00032FF4">
            <w:pPr>
              <w:widowControl/>
              <w:rPr>
                <w:color w:val="7030A0"/>
                <w:sz w:val="24"/>
                <w:szCs w:val="24"/>
              </w:rPr>
            </w:pPr>
            <w:r w:rsidRPr="00A211ED">
              <w:rPr>
                <w:color w:val="7030A0"/>
                <w:sz w:val="24"/>
                <w:szCs w:val="24"/>
              </w:rPr>
              <w:t>в течение 3 рабочих дней со дня принятия решения</w:t>
            </w:r>
          </w:p>
        </w:tc>
      </w:tr>
      <w:tr w:rsidR="00010EBA" w:rsidRPr="00931C2F" w:rsidTr="00032FF4">
        <w:tc>
          <w:tcPr>
            <w:tcW w:w="9854" w:type="dxa"/>
            <w:gridSpan w:val="2"/>
          </w:tcPr>
          <w:p w:rsidR="00010EBA" w:rsidRPr="00535FA3" w:rsidRDefault="00010EBA" w:rsidP="00032FF4">
            <w:pPr>
              <w:widowControl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4"/>
                <w:szCs w:val="24"/>
              </w:rPr>
            </w:pPr>
            <w:bookmarkStart w:id="2" w:name="sub_1319"/>
            <w:r>
              <w:rPr>
                <w:b/>
                <w:sz w:val="24"/>
                <w:szCs w:val="24"/>
              </w:rPr>
              <w:t xml:space="preserve">4. </w:t>
            </w:r>
            <w:hyperlink r:id="rId7" w:history="1">
              <w:r>
                <w:rPr>
                  <w:b/>
                  <w:sz w:val="24"/>
                  <w:szCs w:val="24"/>
                </w:rPr>
                <w:t>И</w:t>
              </w:r>
              <w:r w:rsidRPr="00931C2F">
                <w:rPr>
                  <w:b/>
                  <w:sz w:val="24"/>
                  <w:szCs w:val="24"/>
                </w:rPr>
                <w:t>нформация</w:t>
              </w:r>
            </w:hyperlink>
            <w:r w:rsidRPr="00535FA3">
              <w:rPr>
                <w:b/>
                <w:sz w:val="24"/>
                <w:szCs w:val="24"/>
              </w:rPr>
              <w:t xml:space="preserve"> о работе </w:t>
            </w:r>
            <w:r>
              <w:rPr>
                <w:b/>
                <w:sz w:val="24"/>
                <w:szCs w:val="24"/>
              </w:rPr>
              <w:t>КМС</w:t>
            </w:r>
            <w:r w:rsidRPr="00535FA3">
              <w:rPr>
                <w:b/>
                <w:sz w:val="24"/>
                <w:szCs w:val="24"/>
              </w:rPr>
      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  <w:bookmarkEnd w:id="2"/>
          <w:p w:rsidR="00010EBA" w:rsidRPr="00931C2F" w:rsidRDefault="00010EBA" w:rsidP="00032FF4">
            <w:pPr>
              <w:widowControl/>
              <w:rPr>
                <w:sz w:val="24"/>
                <w:szCs w:val="24"/>
              </w:rPr>
            </w:pP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</w:t>
            </w:r>
            <w:r w:rsidRPr="00931C2F">
              <w:rPr>
                <w:sz w:val="24"/>
                <w:szCs w:val="24"/>
              </w:rPr>
              <w:t>, регулирующих эту деятельность</w:t>
            </w:r>
          </w:p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010EBA" w:rsidRPr="003A74B5" w:rsidRDefault="00010EBA" w:rsidP="00032FF4">
            <w:pPr>
              <w:widowControl/>
              <w:rPr>
                <w:sz w:val="24"/>
                <w:szCs w:val="24"/>
              </w:rPr>
            </w:pPr>
            <w:r w:rsidRPr="003A74B5">
              <w:rPr>
                <w:sz w:val="24"/>
                <w:szCs w:val="24"/>
              </w:rPr>
              <w:t>в течение 5 рабочих дней с момента утверждения порядка; поддерживается в актуальном состоянии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>б) фамили</w:t>
            </w:r>
            <w:r w:rsidRPr="00931C2F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, имя и отчество</w:t>
            </w:r>
            <w:r w:rsidRPr="00535FA3">
              <w:rPr>
                <w:sz w:val="24"/>
                <w:szCs w:val="24"/>
              </w:rPr>
              <w:t xml:space="preserve"> должностного лица</w:t>
            </w:r>
            <w:r>
              <w:rPr>
                <w:sz w:val="24"/>
                <w:szCs w:val="24"/>
              </w:rPr>
              <w:t xml:space="preserve"> КМС</w:t>
            </w:r>
            <w:r w:rsidRPr="00535FA3">
              <w:rPr>
                <w:sz w:val="24"/>
                <w:szCs w:val="24"/>
              </w:rPr>
              <w:t>, к</w:t>
            </w:r>
            <w:r>
              <w:rPr>
                <w:sz w:val="24"/>
                <w:szCs w:val="24"/>
              </w:rPr>
              <w:t xml:space="preserve"> полномочиям которого отнесены организация приема граждан, в том числе представителей организаций, общественных объединений, государственных органов и органов местного самоуправления, обеспечение рассмотрения их обращений</w:t>
            </w:r>
            <w:r w:rsidRPr="00535FA3">
              <w:rPr>
                <w:sz w:val="24"/>
                <w:szCs w:val="24"/>
              </w:rPr>
              <w:t>, а также номер телефона, по которому можно получить информацию справочного характера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5 дней со дня назначения на должность</w:t>
            </w:r>
          </w:p>
        </w:tc>
      </w:tr>
      <w:tr w:rsidR="00010EBA" w:rsidRPr="00931C2F" w:rsidTr="00032FF4">
        <w:tc>
          <w:tcPr>
            <w:tcW w:w="4927" w:type="dxa"/>
          </w:tcPr>
          <w:p w:rsidR="00010EBA" w:rsidRPr="00931C2F" w:rsidRDefault="00010EBA" w:rsidP="00032FF4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5FA3">
              <w:rPr>
                <w:sz w:val="24"/>
                <w:szCs w:val="24"/>
              </w:rPr>
              <w:t>в) обзоры обращений лиц, указанных в подпункте "а" настоящего пункта,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4927" w:type="dxa"/>
          </w:tcPr>
          <w:p w:rsidR="00010EBA" w:rsidRPr="00931C2F" w:rsidRDefault="00010EBA" w:rsidP="00032FF4">
            <w:pPr>
              <w:widowControl/>
              <w:rPr>
                <w:sz w:val="24"/>
                <w:szCs w:val="24"/>
              </w:rPr>
            </w:pPr>
            <w:r w:rsidRPr="00931C2F">
              <w:rPr>
                <w:sz w:val="24"/>
                <w:szCs w:val="24"/>
              </w:rPr>
              <w:t>ежегодно,  до 1 марта текущего года</w:t>
            </w:r>
          </w:p>
        </w:tc>
      </w:tr>
    </w:tbl>
    <w:p w:rsidR="00010EBA" w:rsidRPr="00AF0829" w:rsidRDefault="00010EBA" w:rsidP="00010EBA">
      <w:pPr>
        <w:widowControl/>
        <w:rPr>
          <w:sz w:val="24"/>
          <w:szCs w:val="24"/>
        </w:rPr>
      </w:pPr>
    </w:p>
    <w:p w:rsidR="00010EBA" w:rsidRPr="00AF0829" w:rsidRDefault="00010EBA" w:rsidP="00010EBA">
      <w:pPr>
        <w:pStyle w:val="formattext"/>
      </w:pPr>
      <w:bookmarkStart w:id="3" w:name="sub_13117"/>
    </w:p>
    <w:p w:rsidR="00010EBA" w:rsidRPr="00AF0829" w:rsidRDefault="00010EBA" w:rsidP="00010EBA">
      <w:pPr>
        <w:pStyle w:val="formattext"/>
        <w:jc w:val="both"/>
        <w:rPr>
          <w:b/>
        </w:rPr>
      </w:pPr>
      <w:r w:rsidRPr="00AF0829">
        <w:tab/>
      </w:r>
      <w:bookmarkEnd w:id="3"/>
    </w:p>
    <w:p w:rsidR="004E404F" w:rsidRDefault="004E404F" w:rsidP="00010EBA">
      <w:pPr>
        <w:pStyle w:val="Default"/>
        <w:jc w:val="center"/>
      </w:pPr>
    </w:p>
    <w:sectPr w:rsidR="004E404F" w:rsidSect="00010EBA">
      <w:headerReference w:type="default" r:id="rId8"/>
      <w:endnotePr>
        <w:numFmt w:val="decimal"/>
      </w:endnotePr>
      <w:pgSz w:w="11907" w:h="16840" w:code="9"/>
      <w:pgMar w:top="1134" w:right="567" w:bottom="1134" w:left="1701" w:header="425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944" w:rsidRDefault="004D7944" w:rsidP="007A22EC">
      <w:r>
        <w:separator/>
      </w:r>
    </w:p>
  </w:endnote>
  <w:endnote w:type="continuationSeparator" w:id="0">
    <w:p w:rsidR="004D7944" w:rsidRDefault="004D7944" w:rsidP="007A2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944" w:rsidRDefault="004D7944" w:rsidP="007A22EC">
      <w:r>
        <w:separator/>
      </w:r>
    </w:p>
  </w:footnote>
  <w:footnote w:type="continuationSeparator" w:id="0">
    <w:p w:rsidR="004D7944" w:rsidRDefault="004D7944" w:rsidP="007A2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FA" w:rsidRDefault="004C4EED">
    <w:pPr>
      <w:pStyle w:val="a4"/>
      <w:jc w:val="center"/>
    </w:pPr>
    <w:r>
      <w:fldChar w:fldCharType="begin"/>
    </w:r>
    <w:r w:rsidR="00FF312B">
      <w:instrText xml:space="preserve"> PAGE   \* MERGEFORMAT </w:instrText>
    </w:r>
    <w:r>
      <w:fldChar w:fldCharType="separate"/>
    </w:r>
    <w:r w:rsidR="001B1DB5">
      <w:rPr>
        <w:noProof/>
      </w:rPr>
      <w:t>2</w:t>
    </w:r>
    <w:r>
      <w:fldChar w:fldCharType="end"/>
    </w:r>
  </w:p>
  <w:p w:rsidR="009001FA" w:rsidRDefault="004D794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</w:compat>
  <w:rsids>
    <w:rsidRoot w:val="00E41C2C"/>
    <w:rsid w:val="00010EBA"/>
    <w:rsid w:val="000319F9"/>
    <w:rsid w:val="00063C33"/>
    <w:rsid w:val="001B1DB5"/>
    <w:rsid w:val="002F2621"/>
    <w:rsid w:val="00374954"/>
    <w:rsid w:val="003C78E7"/>
    <w:rsid w:val="004C4EED"/>
    <w:rsid w:val="004D7944"/>
    <w:rsid w:val="004E404F"/>
    <w:rsid w:val="005574D8"/>
    <w:rsid w:val="00663A4F"/>
    <w:rsid w:val="00727FB5"/>
    <w:rsid w:val="007A22EC"/>
    <w:rsid w:val="009213C8"/>
    <w:rsid w:val="00983B7E"/>
    <w:rsid w:val="009C12D4"/>
    <w:rsid w:val="00AE5F90"/>
    <w:rsid w:val="00D14E24"/>
    <w:rsid w:val="00E41C2C"/>
    <w:rsid w:val="00FF3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010EBA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73325687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76</TotalTime>
  <Pages>5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7</cp:revision>
  <dcterms:created xsi:type="dcterms:W3CDTF">2021-01-28T11:05:00Z</dcterms:created>
  <dcterms:modified xsi:type="dcterms:W3CDTF">2021-02-26T10:55:00Z</dcterms:modified>
</cp:coreProperties>
</file>